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64C8" w14:textId="1E5EBFE3" w:rsidR="00462E4B" w:rsidRDefault="003F1FA1">
      <w:pPr>
        <w:rPr>
          <w:rFonts w:hint="eastAsia"/>
        </w:rPr>
      </w:pPr>
      <w:r w:rsidRPr="003F1FA1">
        <w:drawing>
          <wp:inline distT="0" distB="0" distL="0" distR="0" wp14:anchorId="33F43218" wp14:editId="1E5EA436">
            <wp:extent cx="5274310" cy="5463540"/>
            <wp:effectExtent l="0" t="0" r="2540" b="3810"/>
            <wp:docPr id="20425485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5485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4209" w14:textId="6B7348DE" w:rsidR="00081DF8" w:rsidRDefault="00FC13E1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</w:t>
      </w:r>
      <w:r w:rsidR="00F621DF">
        <w:rPr>
          <w:rFonts w:hint="eastAsia"/>
        </w:rPr>
        <w:t>Box</w:t>
      </w:r>
      <w:r>
        <w:rPr>
          <w:rFonts w:hint="eastAsia"/>
        </w:rPr>
        <w:t>”程序就是</w:t>
      </w:r>
      <w:r w:rsidR="00BD01B1">
        <w:rPr>
          <w:rFonts w:hint="eastAsia"/>
        </w:rPr>
        <w:t>定制</w:t>
      </w:r>
      <w:r>
        <w:rPr>
          <w:rFonts w:hint="eastAsia"/>
        </w:rPr>
        <w:t>GUI，用于给客户一个</w:t>
      </w:r>
      <w:r w:rsidR="00540AFA">
        <w:rPr>
          <w:rFonts w:hint="eastAsia"/>
        </w:rPr>
        <w:t>无光驰</w:t>
      </w:r>
      <w:r w:rsidR="00FB321F">
        <w:rPr>
          <w:rFonts w:hint="eastAsia"/>
        </w:rPr>
        <w:t>附加功能</w:t>
      </w:r>
      <w:r w:rsidR="00540AFA">
        <w:rPr>
          <w:rFonts w:hint="eastAsia"/>
        </w:rPr>
        <w:t>体系的轻量化交互界面。它就相当于</w:t>
      </w:r>
      <w:r w:rsidR="00045C69">
        <w:rPr>
          <w:rFonts w:hint="eastAsia"/>
        </w:rPr>
        <w:t>API或</w:t>
      </w:r>
      <w:r w:rsidR="00540AFA">
        <w:rPr>
          <w:rFonts w:hint="eastAsia"/>
        </w:rPr>
        <w:t>SDK</w:t>
      </w:r>
      <w:r w:rsidR="00045C69">
        <w:rPr>
          <w:rFonts w:hint="eastAsia"/>
        </w:rPr>
        <w:t>的</w:t>
      </w:r>
      <w:r w:rsidR="00CB564D">
        <w:rPr>
          <w:rFonts w:hint="eastAsia"/>
        </w:rPr>
        <w:t>专属轻量化GUI</w:t>
      </w:r>
      <w:r w:rsidR="00540AFA">
        <w:rPr>
          <w:rFonts w:hint="eastAsia"/>
        </w:rPr>
        <w:t>，可以跟</w:t>
      </w:r>
      <w:r w:rsidR="00BD11F0">
        <w:rPr>
          <w:rFonts w:hint="eastAsia"/>
        </w:rPr>
        <w:t>单独</w:t>
      </w:r>
      <w:r w:rsidR="006E4216">
        <w:rPr>
          <w:rFonts w:hint="eastAsia"/>
        </w:rPr>
        <w:t>存在</w:t>
      </w:r>
      <w:r w:rsidR="00BD11F0">
        <w:rPr>
          <w:rFonts w:hint="eastAsia"/>
        </w:rPr>
        <w:t>的或者</w:t>
      </w:r>
      <w:r w:rsidR="00540AFA">
        <w:rPr>
          <w:rFonts w:hint="eastAsia"/>
        </w:rPr>
        <w:t>微驰</w:t>
      </w:r>
      <w:r w:rsidR="00BD11F0">
        <w:rPr>
          <w:rFonts w:hint="eastAsia"/>
        </w:rPr>
        <w:t>中</w:t>
      </w:r>
      <w:proofErr w:type="gramStart"/>
      <w:r w:rsidR="008E7035">
        <w:rPr>
          <w:rFonts w:hint="eastAsia"/>
        </w:rPr>
        <w:t xml:space="preserve">的 </w:t>
      </w:r>
      <w:r w:rsidR="00540AFA">
        <w:rPr>
          <w:rFonts w:hint="eastAsia"/>
        </w:rPr>
        <w:t>“</w:t>
      </w:r>
      <w:proofErr w:type="gramEnd"/>
      <w:r w:rsidR="00F621DF">
        <w:rPr>
          <w:rFonts w:hint="eastAsia"/>
        </w:rPr>
        <w:t>Engine</w:t>
      </w:r>
      <w:r w:rsidR="00540AFA">
        <w:rPr>
          <w:rFonts w:hint="eastAsia"/>
        </w:rPr>
        <w:t>”程序对接来实现对设备的控制。</w:t>
      </w:r>
    </w:p>
    <w:p w14:paraId="01B8A060" w14:textId="34F715AD" w:rsidR="00540AFA" w:rsidRDefault="00540AFA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</w:t>
      </w:r>
      <w:r w:rsidR="00F621DF">
        <w:rPr>
          <w:rFonts w:hint="eastAsia"/>
        </w:rPr>
        <w:t>Box</w:t>
      </w:r>
      <w:r>
        <w:rPr>
          <w:rFonts w:hint="eastAsia"/>
        </w:rPr>
        <w:t>”程序基于当前</w:t>
      </w:r>
      <w:r w:rsidR="00ED7B4E">
        <w:rPr>
          <w:rFonts w:hint="eastAsia"/>
        </w:rPr>
        <w:t>光驰</w:t>
      </w:r>
      <w:r>
        <w:rPr>
          <w:rFonts w:hint="eastAsia"/>
        </w:rPr>
        <w:t>3</w:t>
      </w:r>
      <w:r w:rsidR="00ED7B4E">
        <w:rPr>
          <w:rFonts w:hint="eastAsia"/>
        </w:rPr>
        <w:t>.X版本的快捷区设计即可</w:t>
      </w:r>
      <w:r w:rsidR="008A2463">
        <w:rPr>
          <w:rFonts w:hint="eastAsia"/>
        </w:rPr>
        <w:t>，</w:t>
      </w:r>
      <w:r w:rsidR="00042143">
        <w:rPr>
          <w:rFonts w:hint="eastAsia"/>
        </w:rPr>
        <w:t>不允许修改程序、</w:t>
      </w:r>
      <w:r w:rsidR="00E431FD">
        <w:rPr>
          <w:rFonts w:hint="eastAsia"/>
        </w:rPr>
        <w:t>添加单指令、编辑参数、数据整理等行为，但可以开关默认监控和自定义监控</w:t>
      </w:r>
      <w:r w:rsidR="00404329">
        <w:rPr>
          <w:rFonts w:hint="eastAsia"/>
        </w:rPr>
        <w:t>，对应界面与当前快捷区</w:t>
      </w:r>
      <w:r w:rsidR="00737461">
        <w:rPr>
          <w:rFonts w:hint="eastAsia"/>
        </w:rPr>
        <w:t>的显示</w:t>
      </w:r>
      <w:r w:rsidR="00404329">
        <w:rPr>
          <w:rFonts w:hint="eastAsia"/>
        </w:rPr>
        <w:t>完全一致即可</w:t>
      </w:r>
      <w:r w:rsidR="00E431FD">
        <w:rPr>
          <w:rFonts w:hint="eastAsia"/>
        </w:rPr>
        <w:t>。</w:t>
      </w:r>
      <w:r w:rsidR="005778D1">
        <w:rPr>
          <w:rFonts w:hint="eastAsia"/>
        </w:rPr>
        <w:t>但额外要前置一个选择串口的功能，即需要在打开程序</w:t>
      </w:r>
      <w:r w:rsidR="005E4A1C">
        <w:rPr>
          <w:rFonts w:hint="eastAsia"/>
        </w:rPr>
        <w:t>后，</w:t>
      </w:r>
      <w:r w:rsidR="005778D1">
        <w:rPr>
          <w:rFonts w:hint="eastAsia"/>
        </w:rPr>
        <w:t>先跳出端口选择的小对话框</w:t>
      </w:r>
      <w:r w:rsidR="003E6F4C">
        <w:rPr>
          <w:rFonts w:hint="eastAsia"/>
        </w:rPr>
        <w:t>，连接中有几个需要选的端口就显示几个下拉菜单</w:t>
      </w:r>
      <w:r w:rsidR="000658F3">
        <w:rPr>
          <w:rFonts w:hint="eastAsia"/>
        </w:rPr>
        <w:t>，</w:t>
      </w:r>
      <w:r w:rsidR="0090252D">
        <w:rPr>
          <w:rFonts w:hint="eastAsia"/>
        </w:rPr>
        <w:t>确保每个端口都选好了就可以点击确认，确认后进入正式界面。</w:t>
      </w:r>
      <w:r w:rsidR="000658F3">
        <w:rPr>
          <w:rFonts w:hint="eastAsia"/>
        </w:rPr>
        <w:t>并且要带记忆功能，选择一次以后</w:t>
      </w:r>
      <w:r w:rsidR="00AE4B91">
        <w:rPr>
          <w:rFonts w:hint="eastAsia"/>
        </w:rPr>
        <w:t>，从第二次开始</w:t>
      </w:r>
      <w:r w:rsidR="000658F3">
        <w:rPr>
          <w:rFonts w:hint="eastAsia"/>
        </w:rPr>
        <w:t>再进入</w:t>
      </w:r>
      <w:r w:rsidR="00BE525E">
        <w:rPr>
          <w:rFonts w:hint="eastAsia"/>
        </w:rPr>
        <w:t>程序时</w:t>
      </w:r>
      <w:r w:rsidR="00035042">
        <w:rPr>
          <w:rFonts w:hint="eastAsia"/>
        </w:rPr>
        <w:t>，</w:t>
      </w:r>
      <w:r w:rsidR="000658F3">
        <w:rPr>
          <w:rFonts w:hint="eastAsia"/>
        </w:rPr>
        <w:t>可以自动</w:t>
      </w:r>
      <w:r w:rsidR="00C235A4">
        <w:rPr>
          <w:rFonts w:hint="eastAsia"/>
        </w:rPr>
        <w:t>选</w:t>
      </w:r>
      <w:r w:rsidR="000658F3">
        <w:rPr>
          <w:rFonts w:hint="eastAsia"/>
        </w:rPr>
        <w:t>上之前选过的这几个端口</w:t>
      </w:r>
      <w:r w:rsidR="00594DBF">
        <w:rPr>
          <w:rFonts w:hint="eastAsia"/>
        </w:rPr>
        <w:t>。</w:t>
      </w:r>
    </w:p>
    <w:p w14:paraId="5338C1A5" w14:textId="6B851457" w:rsidR="00E431FD" w:rsidRDefault="00AC718E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在</w:t>
      </w:r>
      <w:r w:rsidR="00D36E28">
        <w:rPr>
          <w:rFonts w:hint="eastAsia"/>
        </w:rPr>
        <w:t>光驰“</w:t>
      </w:r>
      <w:r w:rsidR="00F621DF">
        <w:rPr>
          <w:rFonts w:hint="eastAsia"/>
        </w:rPr>
        <w:t>光驰界面</w:t>
      </w:r>
      <w:r w:rsidR="00D36E28">
        <w:rPr>
          <w:rFonts w:hint="eastAsia"/>
        </w:rPr>
        <w:t>”的</w:t>
      </w:r>
      <w:r>
        <w:rPr>
          <w:rFonts w:hint="eastAsia"/>
        </w:rPr>
        <w:t>“模板管理”的每个模板卡片中</w:t>
      </w:r>
      <w:r w:rsidR="008E0082">
        <w:rPr>
          <w:rFonts w:hint="eastAsia"/>
        </w:rPr>
        <w:t>添加一个按钮“申请定制UI</w:t>
      </w:r>
      <w:r w:rsidR="00F0083D">
        <w:rPr>
          <w:rFonts w:hint="eastAsia"/>
        </w:rPr>
        <w:t>程序</w:t>
      </w:r>
      <w:r w:rsidR="008E0082">
        <w:rPr>
          <w:rFonts w:hint="eastAsia"/>
        </w:rPr>
        <w:t>”，</w:t>
      </w:r>
      <w:r w:rsidR="00A851D9">
        <w:rPr>
          <w:rFonts w:hint="eastAsia"/>
        </w:rPr>
        <w:t>点击后会将</w:t>
      </w:r>
      <w:r w:rsidR="00EE475A">
        <w:rPr>
          <w:rFonts w:hint="eastAsia"/>
        </w:rPr>
        <w:t>对应模板的定制</w:t>
      </w:r>
      <w:r w:rsidR="00A851D9">
        <w:rPr>
          <w:rFonts w:hint="eastAsia"/>
        </w:rPr>
        <w:t>申请提交到后台，</w:t>
      </w:r>
      <w:r w:rsidR="00EB1624">
        <w:rPr>
          <w:rFonts w:hint="eastAsia"/>
        </w:rPr>
        <w:t>开发</w:t>
      </w:r>
      <w:r w:rsidR="00B379CA">
        <w:rPr>
          <w:rFonts w:hint="eastAsia"/>
        </w:rPr>
        <w:t>人员</w:t>
      </w:r>
      <w:r w:rsidR="00A851D9">
        <w:rPr>
          <w:rFonts w:hint="eastAsia"/>
        </w:rPr>
        <w:t>收到请求后</w:t>
      </w:r>
      <w:r w:rsidR="00EE475A">
        <w:rPr>
          <w:rFonts w:hint="eastAsia"/>
        </w:rPr>
        <w:t>可以针对该模板</w:t>
      </w:r>
      <w:r w:rsidR="00370C6A">
        <w:rPr>
          <w:rFonts w:hint="eastAsia"/>
        </w:rPr>
        <w:t>里面的内容</w:t>
      </w:r>
      <w:r w:rsidR="00C5320B">
        <w:rPr>
          <w:rFonts w:hint="eastAsia"/>
        </w:rPr>
        <w:t>编译</w:t>
      </w:r>
      <w:r w:rsidR="00370C6A">
        <w:rPr>
          <w:rFonts w:hint="eastAsia"/>
        </w:rPr>
        <w:t>一套“</w:t>
      </w:r>
      <w:r w:rsidR="00F621DF">
        <w:rPr>
          <w:rFonts w:hint="eastAsia"/>
        </w:rPr>
        <w:t>Box</w:t>
      </w:r>
      <w:r w:rsidR="00370C6A">
        <w:rPr>
          <w:rFonts w:hint="eastAsia"/>
        </w:rPr>
        <w:t>”程序。做好后</w:t>
      </w:r>
      <w:r w:rsidR="00BE09D5">
        <w:rPr>
          <w:rFonts w:hint="eastAsia"/>
        </w:rPr>
        <w:t>将其</w:t>
      </w:r>
      <w:r w:rsidR="00370C6A">
        <w:rPr>
          <w:rFonts w:hint="eastAsia"/>
        </w:rPr>
        <w:t>封装成一个单独的exe文件，同样放置在该组的云空间中</w:t>
      </w:r>
      <w:r w:rsidR="006212A8">
        <w:rPr>
          <w:rFonts w:hint="eastAsia"/>
        </w:rPr>
        <w:t>（不占用限额）</w:t>
      </w:r>
      <w:r w:rsidR="00615008">
        <w:rPr>
          <w:rFonts w:hint="eastAsia"/>
        </w:rPr>
        <w:t>并绑定到那个</w:t>
      </w:r>
      <w:r w:rsidR="003D18FA">
        <w:rPr>
          <w:rFonts w:hint="eastAsia"/>
        </w:rPr>
        <w:t>提交了申请的</w:t>
      </w:r>
      <w:r w:rsidR="00615008">
        <w:rPr>
          <w:rFonts w:hint="eastAsia"/>
        </w:rPr>
        <w:t>模板上</w:t>
      </w:r>
      <w:r w:rsidR="00370C6A">
        <w:rPr>
          <w:rFonts w:hint="eastAsia"/>
        </w:rPr>
        <w:t>。</w:t>
      </w:r>
    </w:p>
    <w:p w14:paraId="3A2B7676" w14:textId="6744815A" w:rsidR="00B77018" w:rsidRDefault="00B77018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lastRenderedPageBreak/>
        <w:t>在PC后台控制台的“光驰“菜单中再加一个小菜单专门用于放置</w:t>
      </w:r>
      <w:r w:rsidR="00F66F16">
        <w:rPr>
          <w:rFonts w:hint="eastAsia"/>
        </w:rPr>
        <w:t>、</w:t>
      </w:r>
      <w:r w:rsidR="00D84E14">
        <w:rPr>
          <w:rFonts w:hint="eastAsia"/>
        </w:rPr>
        <w:t>检查</w:t>
      </w:r>
      <w:r w:rsidR="00F66F16">
        <w:rPr>
          <w:rFonts w:hint="eastAsia"/>
        </w:rPr>
        <w:t>、整理</w:t>
      </w:r>
      <w:r>
        <w:rPr>
          <w:rFonts w:hint="eastAsia"/>
        </w:rPr>
        <w:t>这些申请。</w:t>
      </w:r>
      <w:r w:rsidR="00F66F16">
        <w:rPr>
          <w:rFonts w:hint="eastAsia"/>
        </w:rPr>
        <w:t>分</w:t>
      </w:r>
      <w:r w:rsidR="00553FE4">
        <w:rPr>
          <w:rFonts w:hint="eastAsia"/>
        </w:rPr>
        <w:t>2个标签</w:t>
      </w:r>
      <w:r w:rsidR="00F66F16">
        <w:rPr>
          <w:rFonts w:hint="eastAsia"/>
        </w:rPr>
        <w:t>页：</w:t>
      </w:r>
      <w:r w:rsidR="00B31225">
        <w:rPr>
          <w:rFonts w:hint="eastAsia"/>
        </w:rPr>
        <w:t>第一页标准列表</w:t>
      </w:r>
      <w:r w:rsidR="00502F80">
        <w:rPr>
          <w:rFonts w:hint="eastAsia"/>
        </w:rPr>
        <w:t>，要素包含用户姓名、</w:t>
      </w:r>
      <w:r w:rsidR="00CC1F1C">
        <w:rPr>
          <w:rFonts w:hint="eastAsia"/>
        </w:rPr>
        <w:t>手机号、单位名、组号、</w:t>
      </w:r>
      <w:r w:rsidR="00650FC4">
        <w:rPr>
          <w:rFonts w:hint="eastAsia"/>
        </w:rPr>
        <w:t>模板名称（或任何方便开发者溯源模板文件的编号）、</w:t>
      </w:r>
      <w:r w:rsidR="00DA7489">
        <w:rPr>
          <w:rFonts w:hint="eastAsia"/>
        </w:rPr>
        <w:t>数据类型（正式或</w:t>
      </w:r>
      <w:r w:rsidR="001F5CFB">
        <w:rPr>
          <w:rFonts w:hint="eastAsia"/>
        </w:rPr>
        <w:t>测试）、</w:t>
      </w:r>
      <w:r w:rsidR="00650FC4">
        <w:rPr>
          <w:rFonts w:hint="eastAsia"/>
        </w:rPr>
        <w:t>提交时间</w:t>
      </w:r>
      <w:r w:rsidR="000C005B">
        <w:rPr>
          <w:rFonts w:hint="eastAsia"/>
        </w:rPr>
        <w:t>。</w:t>
      </w:r>
      <w:r w:rsidR="001F5CFB">
        <w:rPr>
          <w:rFonts w:hint="eastAsia"/>
        </w:rPr>
        <w:t>筛选功能暂时就先套个默认筛选并允许筛选正式/测试数据就行，别的暂时不考虑。</w:t>
      </w:r>
      <w:r w:rsidR="00A1536B">
        <w:rPr>
          <w:rFonts w:hint="eastAsia"/>
        </w:rPr>
        <w:t>第二页：保存所有做过的“Box”程序，就像其他资源一样列表</w:t>
      </w:r>
      <w:r w:rsidR="007E1362">
        <w:rPr>
          <w:rFonts w:hint="eastAsia"/>
        </w:rPr>
        <w:t>。</w:t>
      </w:r>
    </w:p>
    <w:p w14:paraId="195C97EA" w14:textId="4A66176B" w:rsidR="009867CE" w:rsidRDefault="009867CE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在PC后台控制台的“光驰“菜单中的</w:t>
      </w:r>
      <w:r w:rsidR="002F7BBA">
        <w:rPr>
          <w:rFonts w:hint="eastAsia"/>
        </w:rPr>
        <w:t>“资源组”菜单</w:t>
      </w:r>
      <w:r w:rsidR="00BB3DF1">
        <w:rPr>
          <w:rFonts w:hint="eastAsia"/>
        </w:rPr>
        <w:t>的“云模板”下面再给每个模板添加一个按钮，用于绑定上传打包好的“Box”程序</w:t>
      </w:r>
      <w:r w:rsidR="000F391A">
        <w:rPr>
          <w:rFonts w:hint="eastAsia"/>
        </w:rPr>
        <w:t>到客户申请的模板中</w:t>
      </w:r>
      <w:r w:rsidR="00BB3DF1">
        <w:rPr>
          <w:rFonts w:hint="eastAsia"/>
        </w:rPr>
        <w:t>。</w:t>
      </w:r>
    </w:p>
    <w:p w14:paraId="3EF91BA1" w14:textId="489471CD" w:rsidR="00615008" w:rsidRDefault="00615008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客户可以在云空间检查</w:t>
      </w:r>
      <w:r w:rsidR="004C3553">
        <w:rPr>
          <w:rFonts w:hint="eastAsia"/>
        </w:rPr>
        <w:t>已经申请</w:t>
      </w:r>
      <w:r>
        <w:rPr>
          <w:rFonts w:hint="eastAsia"/>
        </w:rPr>
        <w:t>定制</w:t>
      </w:r>
      <w:r w:rsidR="00415F4B">
        <w:rPr>
          <w:rFonts w:hint="eastAsia"/>
        </w:rPr>
        <w:t>UI</w:t>
      </w:r>
      <w:r>
        <w:rPr>
          <w:rFonts w:hint="eastAsia"/>
        </w:rPr>
        <w:t>的</w:t>
      </w:r>
      <w:r w:rsidR="00D93A08">
        <w:rPr>
          <w:rFonts w:hint="eastAsia"/>
        </w:rPr>
        <w:t>模板</w:t>
      </w:r>
      <w:r w:rsidR="00016855">
        <w:rPr>
          <w:rFonts w:hint="eastAsia"/>
        </w:rPr>
        <w:t>。</w:t>
      </w:r>
      <w:r>
        <w:rPr>
          <w:rFonts w:hint="eastAsia"/>
        </w:rPr>
        <w:t>对于那些已经在云空间上传并绑定</w:t>
      </w:r>
      <w:r w:rsidR="007D3A95">
        <w:rPr>
          <w:rFonts w:hint="eastAsia"/>
        </w:rPr>
        <w:t>的模板和“</w:t>
      </w:r>
      <w:r w:rsidR="00F621DF">
        <w:rPr>
          <w:rFonts w:hint="eastAsia"/>
        </w:rPr>
        <w:t>Box</w:t>
      </w:r>
      <w:r w:rsidR="007D3A95">
        <w:rPr>
          <w:rFonts w:hint="eastAsia"/>
        </w:rPr>
        <w:t>”程序，再额外</w:t>
      </w:r>
      <w:r w:rsidR="007F47B9">
        <w:rPr>
          <w:rFonts w:hint="eastAsia"/>
        </w:rPr>
        <w:t>显示</w:t>
      </w:r>
      <w:r w:rsidR="007D3A95">
        <w:rPr>
          <w:rFonts w:hint="eastAsia"/>
        </w:rPr>
        <w:t>一个按钮为“</w:t>
      </w:r>
      <w:r w:rsidR="00F0083D">
        <w:rPr>
          <w:rFonts w:hint="eastAsia"/>
        </w:rPr>
        <w:t>”下载定制UI程序“，这时</w:t>
      </w:r>
      <w:r w:rsidR="007D3A95">
        <w:rPr>
          <w:rFonts w:hint="eastAsia"/>
        </w:rPr>
        <w:t>可以</w:t>
      </w:r>
      <w:r>
        <w:rPr>
          <w:rFonts w:hint="eastAsia"/>
        </w:rPr>
        <w:t>点击下载</w:t>
      </w:r>
      <w:r w:rsidR="00F0083D">
        <w:rPr>
          <w:rFonts w:hint="eastAsia"/>
        </w:rPr>
        <w:t>并弹出系统的文件保存对话框</w:t>
      </w:r>
      <w:r w:rsidR="0049421B">
        <w:rPr>
          <w:rFonts w:hint="eastAsia"/>
        </w:rPr>
        <w:t>以便于</w:t>
      </w:r>
      <w:r w:rsidR="00C070A6">
        <w:rPr>
          <w:rFonts w:hint="eastAsia"/>
        </w:rPr>
        <w:t>将exe文件</w:t>
      </w:r>
      <w:r w:rsidR="0049421B">
        <w:rPr>
          <w:rFonts w:hint="eastAsia"/>
        </w:rPr>
        <w:t>保存到本地的指定位置</w:t>
      </w:r>
      <w:r w:rsidR="00F0083D">
        <w:rPr>
          <w:rFonts w:hint="eastAsia"/>
        </w:rPr>
        <w:t>。</w:t>
      </w:r>
    </w:p>
    <w:p w14:paraId="3B81CEA9" w14:textId="77777777" w:rsidR="008459C7" w:rsidRDefault="008459C7" w:rsidP="008459C7">
      <w:pPr>
        <w:rPr>
          <w:rFonts w:hint="eastAsia"/>
        </w:rPr>
      </w:pPr>
    </w:p>
    <w:p w14:paraId="5740888A" w14:textId="77777777" w:rsidR="001B1887" w:rsidRDefault="001B1887" w:rsidP="008459C7">
      <w:pPr>
        <w:rPr>
          <w:rFonts w:hint="eastAsia"/>
        </w:rPr>
      </w:pPr>
    </w:p>
    <w:p w14:paraId="4076A564" w14:textId="26E5F0BE" w:rsidR="008224C9" w:rsidRDefault="00BB6384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微驰就是一个</w:t>
      </w:r>
      <w:r w:rsidR="003A6FB6">
        <w:rPr>
          <w:rFonts w:hint="eastAsia"/>
        </w:rPr>
        <w:t>搭载</w:t>
      </w:r>
      <w:r w:rsidR="00232395">
        <w:rPr>
          <w:rFonts w:hint="eastAsia"/>
        </w:rPr>
        <w:t>于“</w:t>
      </w:r>
      <w:r w:rsidR="00F621DF">
        <w:rPr>
          <w:rFonts w:hint="eastAsia"/>
        </w:rPr>
        <w:t>X1s开发板</w:t>
      </w:r>
      <w:r w:rsidR="00232395">
        <w:rPr>
          <w:rFonts w:hint="eastAsia"/>
        </w:rPr>
        <w:t>”硬件</w:t>
      </w:r>
      <w:r w:rsidR="003E4350">
        <w:rPr>
          <w:rFonts w:hint="eastAsia"/>
        </w:rPr>
        <w:t>上</w:t>
      </w:r>
      <w:r w:rsidR="00232395">
        <w:rPr>
          <w:rFonts w:hint="eastAsia"/>
        </w:rPr>
        <w:t>的“</w:t>
      </w:r>
      <w:r w:rsidR="00F621DF">
        <w:rPr>
          <w:rFonts w:hint="eastAsia"/>
        </w:rPr>
        <w:t>Engine</w:t>
      </w:r>
      <w:r w:rsidR="00232395">
        <w:rPr>
          <w:rFonts w:hint="eastAsia"/>
        </w:rPr>
        <w:t>”程序。它通过</w:t>
      </w:r>
      <w:r w:rsidR="00E77E05">
        <w:rPr>
          <w:rFonts w:hint="eastAsia"/>
        </w:rPr>
        <w:t>前导程序、</w:t>
      </w:r>
      <w:r w:rsidR="00232395">
        <w:rPr>
          <w:rFonts w:hint="eastAsia"/>
        </w:rPr>
        <w:t>Modbus协议与另一台电脑上的GUI</w:t>
      </w:r>
      <w:r w:rsidR="006328ED">
        <w:rPr>
          <w:rFonts w:hint="eastAsia"/>
        </w:rPr>
        <w:t>程序</w:t>
      </w:r>
      <w:r w:rsidR="00232395">
        <w:rPr>
          <w:rFonts w:hint="eastAsia"/>
        </w:rPr>
        <w:t>通信</w:t>
      </w:r>
      <w:r w:rsidR="008B5410">
        <w:rPr>
          <w:rFonts w:hint="eastAsia"/>
        </w:rPr>
        <w:t>。</w:t>
      </w:r>
      <w:r w:rsidR="00F92CBA">
        <w:rPr>
          <w:rFonts w:hint="eastAsia"/>
        </w:rPr>
        <w:t>但</w:t>
      </w:r>
      <w:r w:rsidR="00232395">
        <w:rPr>
          <w:rFonts w:hint="eastAsia"/>
        </w:rPr>
        <w:t>这个GUI</w:t>
      </w:r>
      <w:r w:rsidR="006328ED">
        <w:rPr>
          <w:rFonts w:hint="eastAsia"/>
        </w:rPr>
        <w:t>程序</w:t>
      </w:r>
      <w:r w:rsidR="00F92CBA">
        <w:rPr>
          <w:rFonts w:hint="eastAsia"/>
        </w:rPr>
        <w:t>只</w:t>
      </w:r>
      <w:r w:rsidR="00232395">
        <w:rPr>
          <w:rFonts w:hint="eastAsia"/>
        </w:rPr>
        <w:t>可以是“</w:t>
      </w:r>
      <w:r w:rsidR="00F621DF">
        <w:rPr>
          <w:rFonts w:hint="eastAsia"/>
        </w:rPr>
        <w:t>Box</w:t>
      </w:r>
      <w:r w:rsidR="00232395">
        <w:rPr>
          <w:rFonts w:hint="eastAsia"/>
        </w:rPr>
        <w:t>”程序，</w:t>
      </w:r>
      <w:r w:rsidR="00F92CBA">
        <w:rPr>
          <w:rFonts w:hint="eastAsia"/>
        </w:rPr>
        <w:t>或者</w:t>
      </w:r>
      <w:r w:rsidR="00232395">
        <w:rPr>
          <w:rFonts w:hint="eastAsia"/>
        </w:rPr>
        <w:t>是第三方的外部GU</w:t>
      </w:r>
      <w:r w:rsidR="00C82B6E">
        <w:rPr>
          <w:rFonts w:hint="eastAsia"/>
        </w:rPr>
        <w:t>I</w:t>
      </w:r>
      <w:r w:rsidR="00F92CBA">
        <w:rPr>
          <w:rFonts w:hint="eastAsia"/>
        </w:rPr>
        <w:t>，</w:t>
      </w:r>
      <w:r w:rsidR="006A381A">
        <w:rPr>
          <w:rFonts w:hint="eastAsia"/>
        </w:rPr>
        <w:t>（目前）</w:t>
      </w:r>
      <w:r w:rsidR="00F92CBA">
        <w:rPr>
          <w:rFonts w:hint="eastAsia"/>
        </w:rPr>
        <w:t>不能是光驰界面</w:t>
      </w:r>
      <w:r w:rsidR="00232395">
        <w:rPr>
          <w:rFonts w:hint="eastAsia"/>
        </w:rPr>
        <w:t>。</w:t>
      </w:r>
    </w:p>
    <w:p w14:paraId="21CE2E48" w14:textId="66DD77DD" w:rsidR="00CC62F5" w:rsidRDefault="0020058C" w:rsidP="001E510C">
      <w:pPr>
        <w:pStyle w:val="a9"/>
        <w:numPr>
          <w:ilvl w:val="0"/>
          <w:numId w:val="1"/>
        </w:numPr>
      </w:pPr>
      <w:r>
        <w:rPr>
          <w:rFonts w:hint="eastAsia"/>
        </w:rPr>
        <w:t>微驰的“Engine”程序作用是直接控制自己直连的设备</w:t>
      </w:r>
      <w:r w:rsidR="00763988">
        <w:rPr>
          <w:rFonts w:hint="eastAsia"/>
        </w:rPr>
        <w:t>，</w:t>
      </w:r>
      <w:r>
        <w:rPr>
          <w:rFonts w:hint="eastAsia"/>
        </w:rPr>
        <w:t>并对外将这些设备包装成一个端口输出。</w:t>
      </w:r>
    </w:p>
    <w:p w14:paraId="3C53DBC7" w14:textId="77777777" w:rsidR="00A67C18" w:rsidRDefault="00A67C18" w:rsidP="00A67C18"/>
    <w:p w14:paraId="6C1A84B4" w14:textId="77777777" w:rsidR="009A5F39" w:rsidRPr="00001C1D" w:rsidRDefault="009A5F39" w:rsidP="00A67C18">
      <w:pPr>
        <w:rPr>
          <w:rFonts w:hint="eastAsia"/>
        </w:rPr>
      </w:pPr>
    </w:p>
    <w:p w14:paraId="73B33C86" w14:textId="2497A888" w:rsidR="00885440" w:rsidRDefault="00885440" w:rsidP="00276F98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对于第三方GUI</w:t>
      </w:r>
      <w:r w:rsidR="008C09E3">
        <w:rPr>
          <w:rFonts w:hint="eastAsia"/>
        </w:rPr>
        <w:t>+独立Engine程序</w:t>
      </w:r>
      <w:r w:rsidR="00FC4BE8">
        <w:rPr>
          <w:rFonts w:hint="eastAsia"/>
        </w:rPr>
        <w:t>的情况</w:t>
      </w:r>
      <w:r>
        <w:rPr>
          <w:rFonts w:hint="eastAsia"/>
        </w:rPr>
        <w:t>：</w:t>
      </w:r>
      <w:r w:rsidR="009E3F0F">
        <w:rPr>
          <w:rFonts w:hint="eastAsia"/>
        </w:rPr>
        <w:t>只需</w:t>
      </w:r>
      <w:r>
        <w:rPr>
          <w:rFonts w:hint="eastAsia"/>
        </w:rPr>
        <w:t>提供一</w:t>
      </w:r>
      <w:r w:rsidR="009E3F0F">
        <w:rPr>
          <w:rFonts w:hint="eastAsia"/>
        </w:rPr>
        <w:t>套</w:t>
      </w:r>
      <w:r>
        <w:rPr>
          <w:rFonts w:hint="eastAsia"/>
        </w:rPr>
        <w:t>“</w:t>
      </w:r>
      <w:r w:rsidR="00F621DF">
        <w:rPr>
          <w:rFonts w:hint="eastAsia"/>
        </w:rPr>
        <w:t>Engine</w:t>
      </w:r>
      <w:r>
        <w:rPr>
          <w:rFonts w:hint="eastAsia"/>
        </w:rPr>
        <w:t>”程序的SDK，使得第三方GUI可以直接对接</w:t>
      </w:r>
      <w:r w:rsidR="008108EF">
        <w:rPr>
          <w:rFonts w:hint="eastAsia"/>
        </w:rPr>
        <w:t>相</w:t>
      </w:r>
      <w:r w:rsidR="004B4114">
        <w:rPr>
          <w:rFonts w:hint="eastAsia"/>
        </w:rPr>
        <w:t>同物理机里面的</w:t>
      </w:r>
      <w:r>
        <w:rPr>
          <w:rFonts w:hint="eastAsia"/>
        </w:rPr>
        <w:t>一个单独的“</w:t>
      </w:r>
      <w:r w:rsidR="00F621DF">
        <w:rPr>
          <w:rFonts w:hint="eastAsia"/>
        </w:rPr>
        <w:t>Engine</w:t>
      </w:r>
      <w:r>
        <w:rPr>
          <w:rFonts w:hint="eastAsia"/>
        </w:rPr>
        <w:t>”程序</w:t>
      </w:r>
      <w:r w:rsidR="007D3C7A">
        <w:rPr>
          <w:rFonts w:hint="eastAsia"/>
        </w:rPr>
        <w:t>。</w:t>
      </w:r>
    </w:p>
    <w:p w14:paraId="4B316A10" w14:textId="77777777" w:rsidR="00711377" w:rsidRPr="009E3F0F" w:rsidRDefault="00711377" w:rsidP="00711377">
      <w:pPr>
        <w:rPr>
          <w:rFonts w:hint="eastAsia"/>
        </w:rPr>
      </w:pPr>
    </w:p>
    <w:p w14:paraId="64FD9A11" w14:textId="77777777" w:rsidR="00711377" w:rsidRDefault="00711377" w:rsidP="00711377">
      <w:pPr>
        <w:rPr>
          <w:rFonts w:hint="eastAsia"/>
        </w:rPr>
      </w:pPr>
    </w:p>
    <w:p w14:paraId="269BEBFA" w14:textId="4304908E" w:rsidR="00711377" w:rsidRDefault="00711377" w:rsidP="00711377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在“光驰界面”程序的</w:t>
      </w:r>
      <w:r w:rsidR="00777809">
        <w:rPr>
          <w:rFonts w:hint="eastAsia"/>
        </w:rPr>
        <w:t>“用户-基本信息”菜单</w:t>
      </w:r>
      <w:r w:rsidR="00F17141">
        <w:rPr>
          <w:rFonts w:hint="eastAsia"/>
        </w:rPr>
        <w:t>新增</w:t>
      </w:r>
      <w:r w:rsidR="000B4199">
        <w:rPr>
          <w:rFonts w:hint="eastAsia"/>
        </w:rPr>
        <w:t>一个“退出登录”按钮。点击后需要二次确认，提示“是否确</w:t>
      </w:r>
      <w:r w:rsidR="00FB219F">
        <w:rPr>
          <w:rFonts w:hint="eastAsia"/>
        </w:rPr>
        <w:t>定退出当前账号？”</w:t>
      </w:r>
      <w:r w:rsidR="00A77312">
        <w:rPr>
          <w:rFonts w:hint="eastAsia"/>
        </w:rPr>
        <w:t>选项</w:t>
      </w:r>
      <w:r w:rsidR="00B975D9">
        <w:rPr>
          <w:rFonts w:hint="eastAsia"/>
        </w:rPr>
        <w:t>确定、取消。点确定后</w:t>
      </w:r>
      <w:r w:rsidR="00A77312">
        <w:rPr>
          <w:rFonts w:hint="eastAsia"/>
        </w:rPr>
        <w:t>回到扫码登陆界面，点取消则关闭二次确认框。</w:t>
      </w:r>
    </w:p>
    <w:sectPr w:rsidR="00711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4D2C4" w14:textId="77777777" w:rsidR="00EE4CCD" w:rsidRDefault="00EE4CCD" w:rsidP="007113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D921D36" w14:textId="77777777" w:rsidR="00EE4CCD" w:rsidRDefault="00EE4CCD" w:rsidP="007113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7BB00" w14:textId="77777777" w:rsidR="00EE4CCD" w:rsidRDefault="00EE4CCD" w:rsidP="007113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68D78B4" w14:textId="77777777" w:rsidR="00EE4CCD" w:rsidRDefault="00EE4CCD" w:rsidP="007113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76C91"/>
    <w:multiLevelType w:val="hybridMultilevel"/>
    <w:tmpl w:val="498288F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133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3D"/>
    <w:rsid w:val="00001C1D"/>
    <w:rsid w:val="00016855"/>
    <w:rsid w:val="00031010"/>
    <w:rsid w:val="00035042"/>
    <w:rsid w:val="00042143"/>
    <w:rsid w:val="00043F4D"/>
    <w:rsid w:val="00045C69"/>
    <w:rsid w:val="000658F3"/>
    <w:rsid w:val="00072CAB"/>
    <w:rsid w:val="00080769"/>
    <w:rsid w:val="00081DF8"/>
    <w:rsid w:val="000B4199"/>
    <w:rsid w:val="000C005B"/>
    <w:rsid w:val="000C3713"/>
    <w:rsid w:val="000F391A"/>
    <w:rsid w:val="00136159"/>
    <w:rsid w:val="00160837"/>
    <w:rsid w:val="001969F5"/>
    <w:rsid w:val="001B1887"/>
    <w:rsid w:val="001D5B5F"/>
    <w:rsid w:val="001E510C"/>
    <w:rsid w:val="001F5CFB"/>
    <w:rsid w:val="0020058C"/>
    <w:rsid w:val="00232395"/>
    <w:rsid w:val="00276F98"/>
    <w:rsid w:val="002B4FBF"/>
    <w:rsid w:val="002F7BBA"/>
    <w:rsid w:val="00370C6A"/>
    <w:rsid w:val="003857DB"/>
    <w:rsid w:val="003A4450"/>
    <w:rsid w:val="003A6FB6"/>
    <w:rsid w:val="003D18FA"/>
    <w:rsid w:val="003E220F"/>
    <w:rsid w:val="003E4350"/>
    <w:rsid w:val="003E6F4C"/>
    <w:rsid w:val="003F1FA1"/>
    <w:rsid w:val="00404329"/>
    <w:rsid w:val="00415F4B"/>
    <w:rsid w:val="004323D2"/>
    <w:rsid w:val="00447FB2"/>
    <w:rsid w:val="00462E4B"/>
    <w:rsid w:val="004916B2"/>
    <w:rsid w:val="0049421B"/>
    <w:rsid w:val="004B4114"/>
    <w:rsid w:val="004C3553"/>
    <w:rsid w:val="004E57BB"/>
    <w:rsid w:val="004F23CC"/>
    <w:rsid w:val="00502F80"/>
    <w:rsid w:val="00540AFA"/>
    <w:rsid w:val="00553FE4"/>
    <w:rsid w:val="005778D1"/>
    <w:rsid w:val="00594DBF"/>
    <w:rsid w:val="005E4A1C"/>
    <w:rsid w:val="00615008"/>
    <w:rsid w:val="006212A8"/>
    <w:rsid w:val="006328ED"/>
    <w:rsid w:val="0064435B"/>
    <w:rsid w:val="00650FC4"/>
    <w:rsid w:val="006A381A"/>
    <w:rsid w:val="006E4216"/>
    <w:rsid w:val="00711377"/>
    <w:rsid w:val="00737461"/>
    <w:rsid w:val="00763988"/>
    <w:rsid w:val="00777809"/>
    <w:rsid w:val="007A64B5"/>
    <w:rsid w:val="007D3A95"/>
    <w:rsid w:val="007D3C7A"/>
    <w:rsid w:val="007D6760"/>
    <w:rsid w:val="007E1362"/>
    <w:rsid w:val="007F47B9"/>
    <w:rsid w:val="008108EF"/>
    <w:rsid w:val="008224C9"/>
    <w:rsid w:val="008459C7"/>
    <w:rsid w:val="0085562D"/>
    <w:rsid w:val="00885440"/>
    <w:rsid w:val="008A2463"/>
    <w:rsid w:val="008A40E4"/>
    <w:rsid w:val="008B5410"/>
    <w:rsid w:val="008C09E3"/>
    <w:rsid w:val="008E0082"/>
    <w:rsid w:val="008E7035"/>
    <w:rsid w:val="0090252D"/>
    <w:rsid w:val="00932EC2"/>
    <w:rsid w:val="009867CE"/>
    <w:rsid w:val="009A5F39"/>
    <w:rsid w:val="009A6A8A"/>
    <w:rsid w:val="009E3F0F"/>
    <w:rsid w:val="009F12ED"/>
    <w:rsid w:val="00A1536B"/>
    <w:rsid w:val="00A24849"/>
    <w:rsid w:val="00A26859"/>
    <w:rsid w:val="00A33C3C"/>
    <w:rsid w:val="00A33CB8"/>
    <w:rsid w:val="00A5125A"/>
    <w:rsid w:val="00A67C18"/>
    <w:rsid w:val="00A714C7"/>
    <w:rsid w:val="00A77312"/>
    <w:rsid w:val="00A851D9"/>
    <w:rsid w:val="00AB44C5"/>
    <w:rsid w:val="00AC718E"/>
    <w:rsid w:val="00AD17C8"/>
    <w:rsid w:val="00AE0F99"/>
    <w:rsid w:val="00AE4B91"/>
    <w:rsid w:val="00B31225"/>
    <w:rsid w:val="00B379CA"/>
    <w:rsid w:val="00B77018"/>
    <w:rsid w:val="00B975D9"/>
    <w:rsid w:val="00BB3DF1"/>
    <w:rsid w:val="00BB6384"/>
    <w:rsid w:val="00BD01B1"/>
    <w:rsid w:val="00BD11F0"/>
    <w:rsid w:val="00BE09D5"/>
    <w:rsid w:val="00BE525E"/>
    <w:rsid w:val="00C070A6"/>
    <w:rsid w:val="00C235A4"/>
    <w:rsid w:val="00C5320B"/>
    <w:rsid w:val="00C677AA"/>
    <w:rsid w:val="00C82B6E"/>
    <w:rsid w:val="00CB564D"/>
    <w:rsid w:val="00CC1F1C"/>
    <w:rsid w:val="00CC62F5"/>
    <w:rsid w:val="00D36E28"/>
    <w:rsid w:val="00D56DFA"/>
    <w:rsid w:val="00D84E14"/>
    <w:rsid w:val="00D93A08"/>
    <w:rsid w:val="00DA7489"/>
    <w:rsid w:val="00E26D20"/>
    <w:rsid w:val="00E41D4D"/>
    <w:rsid w:val="00E431FD"/>
    <w:rsid w:val="00E77E05"/>
    <w:rsid w:val="00EB1624"/>
    <w:rsid w:val="00EC3190"/>
    <w:rsid w:val="00ED5B69"/>
    <w:rsid w:val="00ED7B4E"/>
    <w:rsid w:val="00EE475A"/>
    <w:rsid w:val="00EE4CCD"/>
    <w:rsid w:val="00F0083D"/>
    <w:rsid w:val="00F17141"/>
    <w:rsid w:val="00F31FDF"/>
    <w:rsid w:val="00F54932"/>
    <w:rsid w:val="00F621DF"/>
    <w:rsid w:val="00F66F16"/>
    <w:rsid w:val="00F70FBC"/>
    <w:rsid w:val="00F71057"/>
    <w:rsid w:val="00F92CBA"/>
    <w:rsid w:val="00FB219F"/>
    <w:rsid w:val="00FB321F"/>
    <w:rsid w:val="00FC13E1"/>
    <w:rsid w:val="00FC4BE8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C4CC4"/>
  <w15:chartTrackingRefBased/>
  <w15:docId w15:val="{33ECFFCE-1658-4692-97C9-6ADCAABC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4E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E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E3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E3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E3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E3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E3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E3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E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4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4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4E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4E3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F4E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4E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4E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4E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4E3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4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E3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4E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4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4E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4E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4E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4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4E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4E3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113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1137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1137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113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1815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144</cp:revision>
  <dcterms:created xsi:type="dcterms:W3CDTF">2026-07-16T00:44:00Z</dcterms:created>
  <dcterms:modified xsi:type="dcterms:W3CDTF">2026-07-20T07:38:00Z</dcterms:modified>
</cp:coreProperties>
</file>