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FBAF6" w14:textId="77777777" w:rsidR="00912F87" w:rsidRDefault="00E644BF">
      <w:pPr>
        <w:rPr>
          <w:rFonts w:hint="eastAsia"/>
        </w:rPr>
      </w:pPr>
      <w:r>
        <w:rPr>
          <w:rFonts w:hint="eastAsia"/>
        </w:rPr>
        <w:t>问题</w:t>
      </w:r>
    </w:p>
    <w:p w14:paraId="793FBAF7" w14:textId="77777777" w:rsidR="00912F87" w:rsidRDefault="00E644BF">
      <w:pPr>
        <w:pStyle w:val="ad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签到是不是仅限于小程序就行？PC端没必要吧。</w:t>
      </w:r>
    </w:p>
    <w:p w14:paraId="793FBAF8" w14:textId="77777777" w:rsidR="00912F87" w:rsidRDefault="00E644BF">
      <w:pPr>
        <w:pStyle w:val="ad"/>
        <w:ind w:left="0"/>
        <w:rPr>
          <w:rFonts w:hint="eastAsia"/>
          <w:color w:val="0000FF"/>
        </w:rPr>
      </w:pPr>
      <w:r>
        <w:rPr>
          <w:rFonts w:hint="eastAsia"/>
          <w:color w:val="0000FF"/>
        </w:rPr>
        <w:t>仅限于小程序</w:t>
      </w:r>
    </w:p>
    <w:p w14:paraId="793FBAF9" w14:textId="77777777" w:rsidR="00912F87" w:rsidRDefault="00E644BF">
      <w:pPr>
        <w:pStyle w:val="ad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签到应该也算个长期活动吧，是不是还是按照活动的形式去开发？</w:t>
      </w:r>
    </w:p>
    <w:p w14:paraId="793FBAFA" w14:textId="77777777" w:rsidR="00912F87" w:rsidRDefault="00E644BF">
      <w:pPr>
        <w:pStyle w:val="ad"/>
        <w:ind w:left="0"/>
        <w:rPr>
          <w:rFonts w:hint="eastAsia"/>
          <w:color w:val="0000FF"/>
        </w:rPr>
      </w:pPr>
      <w:r>
        <w:rPr>
          <w:rFonts w:hint="eastAsia"/>
          <w:color w:val="0000FF"/>
        </w:rPr>
        <w:t>长期活动</w:t>
      </w:r>
    </w:p>
    <w:p w14:paraId="1CC64BDF" w14:textId="75D59BDB" w:rsidR="00F47454" w:rsidRDefault="00F47454">
      <w:pPr>
        <w:pStyle w:val="ad"/>
        <w:ind w:left="0"/>
        <w:rPr>
          <w:rFonts w:hint="eastAsia"/>
          <w:color w:val="EE0000"/>
        </w:rPr>
      </w:pPr>
      <w:r>
        <w:rPr>
          <w:rFonts w:hint="eastAsia"/>
          <w:color w:val="EE0000"/>
        </w:rPr>
        <w:t>在后台</w:t>
      </w:r>
      <w:r w:rsidR="00045B5B">
        <w:rPr>
          <w:rFonts w:hint="eastAsia"/>
          <w:color w:val="EE0000"/>
        </w:rPr>
        <w:t>控制台的</w:t>
      </w:r>
      <w:r>
        <w:rPr>
          <w:rFonts w:hint="eastAsia"/>
          <w:color w:val="EE0000"/>
        </w:rPr>
        <w:t>积分商城活动那里加一个子项为</w:t>
      </w:r>
      <w:r w:rsidR="002551AB">
        <w:rPr>
          <w:rFonts w:hint="eastAsia"/>
          <w:color w:val="EE0000"/>
        </w:rPr>
        <w:t>“</w:t>
      </w:r>
      <w:r>
        <w:rPr>
          <w:rFonts w:hint="eastAsia"/>
          <w:color w:val="EE0000"/>
        </w:rPr>
        <w:t>签到活动</w:t>
      </w:r>
      <w:r w:rsidR="002551AB">
        <w:rPr>
          <w:rFonts w:hint="eastAsia"/>
          <w:color w:val="EE0000"/>
        </w:rPr>
        <w:t>”</w:t>
      </w:r>
      <w:r>
        <w:rPr>
          <w:rFonts w:hint="eastAsia"/>
          <w:color w:val="EE0000"/>
        </w:rPr>
        <w:t>，然后针对</w:t>
      </w:r>
      <w:r w:rsidR="005D38B7">
        <w:rPr>
          <w:rFonts w:hint="eastAsia"/>
          <w:color w:val="EE0000"/>
        </w:rPr>
        <w:t>该</w:t>
      </w:r>
      <w:r>
        <w:rPr>
          <w:rFonts w:hint="eastAsia"/>
          <w:color w:val="EE0000"/>
        </w:rPr>
        <w:t>活动</w:t>
      </w:r>
      <w:r w:rsidR="005D38B7">
        <w:rPr>
          <w:rFonts w:hint="eastAsia"/>
          <w:color w:val="EE0000"/>
        </w:rPr>
        <w:t>单独开发</w:t>
      </w:r>
      <w:r w:rsidR="00045B5B">
        <w:rPr>
          <w:rFonts w:hint="eastAsia"/>
          <w:color w:val="EE0000"/>
        </w:rPr>
        <w:t>一套内容</w:t>
      </w:r>
      <w:r w:rsidR="005D38B7">
        <w:rPr>
          <w:rFonts w:hint="eastAsia"/>
          <w:color w:val="EE0000"/>
        </w:rPr>
        <w:t>。</w:t>
      </w:r>
      <w:r w:rsidR="00836FA3">
        <w:rPr>
          <w:rFonts w:hint="eastAsia"/>
          <w:color w:val="EE0000"/>
        </w:rPr>
        <w:t>形式上仍旧</w:t>
      </w:r>
      <w:r w:rsidR="00804317">
        <w:rPr>
          <w:rFonts w:hint="eastAsia"/>
          <w:color w:val="EE0000"/>
        </w:rPr>
        <w:t>是</w:t>
      </w:r>
      <w:r w:rsidR="00836FA3">
        <w:rPr>
          <w:rFonts w:hint="eastAsia"/>
          <w:color w:val="EE0000"/>
        </w:rPr>
        <w:t>先</w:t>
      </w:r>
      <w:r w:rsidR="00D9625A">
        <w:rPr>
          <w:rFonts w:hint="eastAsia"/>
          <w:color w:val="EE0000"/>
        </w:rPr>
        <w:t>新增</w:t>
      </w:r>
      <w:r w:rsidR="00836FA3">
        <w:rPr>
          <w:rFonts w:hint="eastAsia"/>
          <w:color w:val="EE0000"/>
        </w:rPr>
        <w:t>活动</w:t>
      </w:r>
      <w:r w:rsidR="00D9625A">
        <w:rPr>
          <w:rFonts w:hint="eastAsia"/>
          <w:color w:val="EE0000"/>
        </w:rPr>
        <w:t>获取ID号，然后在这个签到活动详情页</w:t>
      </w:r>
      <w:r w:rsidR="00F4427C">
        <w:rPr>
          <w:rFonts w:hint="eastAsia"/>
          <w:color w:val="EE0000"/>
        </w:rPr>
        <w:t>绑定对应ID号</w:t>
      </w:r>
      <w:r w:rsidR="00D9625A">
        <w:rPr>
          <w:rFonts w:hint="eastAsia"/>
          <w:color w:val="EE0000"/>
        </w:rPr>
        <w:t>。</w:t>
      </w:r>
      <w:r w:rsidR="00CE73B8">
        <w:rPr>
          <w:rFonts w:hint="eastAsia"/>
          <w:color w:val="EE0000"/>
        </w:rPr>
        <w:t>暂且考虑的显示</w:t>
      </w:r>
      <w:r w:rsidR="00CB4786">
        <w:rPr>
          <w:rFonts w:hint="eastAsia"/>
          <w:color w:val="EE0000"/>
        </w:rPr>
        <w:t>项目</w:t>
      </w:r>
      <w:r w:rsidR="00CE73B8">
        <w:rPr>
          <w:rFonts w:hint="eastAsia"/>
          <w:color w:val="EE0000"/>
        </w:rPr>
        <w:t>：</w:t>
      </w:r>
      <w:r w:rsidR="00945620" w:rsidRPr="00945620">
        <w:rPr>
          <w:color w:val="EE0000"/>
        </w:rPr>
        <w:t>用户</w:t>
      </w:r>
      <w:r w:rsidR="00A47ED7">
        <w:rPr>
          <w:rFonts w:hint="eastAsia"/>
          <w:color w:val="EE0000"/>
        </w:rPr>
        <w:t>累计</w:t>
      </w:r>
      <w:r w:rsidR="00945620" w:rsidRPr="00945620">
        <w:rPr>
          <w:color w:val="EE0000"/>
        </w:rPr>
        <w:t>签到</w:t>
      </w:r>
      <w:r w:rsidR="00945620">
        <w:rPr>
          <w:rFonts w:hint="eastAsia"/>
          <w:color w:val="EE0000"/>
        </w:rPr>
        <w:t>次数</w:t>
      </w:r>
      <w:r w:rsidR="00945620" w:rsidRPr="00945620">
        <w:rPr>
          <w:color w:val="EE0000"/>
        </w:rPr>
        <w:t>排行</w:t>
      </w:r>
      <w:r w:rsidR="00945620">
        <w:rPr>
          <w:rFonts w:hint="eastAsia"/>
          <w:color w:val="EE0000"/>
        </w:rPr>
        <w:t>、用户</w:t>
      </w:r>
      <w:r w:rsidR="00945620" w:rsidRPr="00945620">
        <w:rPr>
          <w:color w:val="EE0000"/>
        </w:rPr>
        <w:t>连</w:t>
      </w:r>
      <w:r w:rsidR="00E66C32">
        <w:rPr>
          <w:rFonts w:hint="eastAsia"/>
          <w:color w:val="EE0000"/>
        </w:rPr>
        <w:t>续</w:t>
      </w:r>
      <w:r w:rsidR="00945620" w:rsidRPr="00945620">
        <w:rPr>
          <w:color w:val="EE0000"/>
        </w:rPr>
        <w:t>签</w:t>
      </w:r>
      <w:r w:rsidR="00E66C32">
        <w:rPr>
          <w:rFonts w:hint="eastAsia"/>
          <w:color w:val="EE0000"/>
        </w:rPr>
        <w:t>到</w:t>
      </w:r>
      <w:r w:rsidR="00945620" w:rsidRPr="00945620">
        <w:rPr>
          <w:color w:val="EE0000"/>
        </w:rPr>
        <w:t>次数排行</w:t>
      </w:r>
      <w:r w:rsidR="00945620">
        <w:rPr>
          <w:rFonts w:hint="eastAsia"/>
          <w:color w:val="EE0000"/>
        </w:rPr>
        <w:t>、</w:t>
      </w:r>
      <w:r w:rsidR="008A7A3F">
        <w:rPr>
          <w:rFonts w:hint="eastAsia"/>
          <w:color w:val="EE0000"/>
        </w:rPr>
        <w:t>某日（默认今日，可</w:t>
      </w:r>
      <w:r w:rsidR="00F87851">
        <w:rPr>
          <w:rFonts w:hint="eastAsia"/>
          <w:color w:val="EE0000"/>
        </w:rPr>
        <w:t>自由</w:t>
      </w:r>
      <w:r w:rsidR="008A7A3F">
        <w:rPr>
          <w:rFonts w:hint="eastAsia"/>
          <w:color w:val="EE0000"/>
        </w:rPr>
        <w:t>选日期）</w:t>
      </w:r>
      <w:r w:rsidR="00945620" w:rsidRPr="00945620">
        <w:rPr>
          <w:color w:val="EE0000"/>
        </w:rPr>
        <w:t>签到情况</w:t>
      </w:r>
      <w:r w:rsidR="00031142">
        <w:rPr>
          <w:rFonts w:hint="eastAsia"/>
          <w:color w:val="EE0000"/>
        </w:rPr>
        <w:t>列表</w:t>
      </w:r>
      <w:r w:rsidR="00CA7A0A">
        <w:rPr>
          <w:rFonts w:hint="eastAsia"/>
          <w:color w:val="EE0000"/>
        </w:rPr>
        <w:t>。</w:t>
      </w:r>
    </w:p>
    <w:p w14:paraId="526C1488" w14:textId="0E3A0B77" w:rsidR="00BE1460" w:rsidRPr="00F47454" w:rsidRDefault="007B7D4A">
      <w:pPr>
        <w:pStyle w:val="ad"/>
        <w:ind w:left="0"/>
        <w:rPr>
          <w:rFonts w:hint="eastAsia"/>
          <w:color w:val="EE0000"/>
        </w:rPr>
      </w:pPr>
      <w:r w:rsidRPr="007B7D4A">
        <w:rPr>
          <w:noProof/>
          <w:color w:val="EE0000"/>
        </w:rPr>
        <w:drawing>
          <wp:inline distT="0" distB="0" distL="0" distR="0" wp14:anchorId="7D850C57" wp14:editId="7BD8FCC4">
            <wp:extent cx="2334542" cy="1819275"/>
            <wp:effectExtent l="0" t="0" r="8890" b="0"/>
            <wp:docPr id="4986123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61236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2490" cy="182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1460" w:rsidRPr="00BE1460">
        <w:rPr>
          <w:noProof/>
          <w14:ligatures w14:val="none"/>
        </w:rPr>
        <w:t xml:space="preserve"> </w:t>
      </w:r>
    </w:p>
    <w:p w14:paraId="793FBAFB" w14:textId="77777777" w:rsidR="00912F87" w:rsidRDefault="00E644BF">
      <w:pPr>
        <w:pStyle w:val="ad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无论是不是活动，都得写一段说明文案，需要给出。</w:t>
      </w:r>
    </w:p>
    <w:p w14:paraId="793FBAFC" w14:textId="77777777" w:rsidR="00912F87" w:rsidRPr="00D26C12" w:rsidRDefault="00E644BF">
      <w:pPr>
        <w:pStyle w:val="ad"/>
        <w:ind w:left="0"/>
        <w:rPr>
          <w:rFonts w:hint="eastAsia"/>
          <w:color w:val="0000FF"/>
        </w:rPr>
      </w:pPr>
      <w:r w:rsidRPr="00D26C12">
        <w:rPr>
          <w:color w:val="0000FF"/>
        </w:rPr>
        <w:t>连续签到赢积分，积分兑换好物，福利拿到手软</w:t>
      </w:r>
    </w:p>
    <w:p w14:paraId="6D5923E5" w14:textId="5DA8BAD8" w:rsidR="000E2D72" w:rsidRDefault="000E2D72">
      <w:pPr>
        <w:pStyle w:val="ad"/>
        <w:ind w:left="0"/>
        <w:rPr>
          <w:rFonts w:hint="eastAsia"/>
          <w:color w:val="EE0000"/>
        </w:rPr>
      </w:pPr>
      <w:r w:rsidRPr="00D26C12">
        <w:rPr>
          <w:rFonts w:hint="eastAsia"/>
          <w:color w:val="EE0000"/>
        </w:rPr>
        <w:t>基于这段文案</w:t>
      </w:r>
      <w:r w:rsidR="006D1835">
        <w:rPr>
          <w:rFonts w:hint="eastAsia"/>
          <w:color w:val="EE0000"/>
        </w:rPr>
        <w:t>，</w:t>
      </w:r>
      <w:r w:rsidRPr="00D26C12">
        <w:rPr>
          <w:rFonts w:hint="eastAsia"/>
          <w:color w:val="EE0000"/>
        </w:rPr>
        <w:t>再</w:t>
      </w:r>
      <w:r w:rsidR="006D1835">
        <w:rPr>
          <w:rFonts w:hint="eastAsia"/>
          <w:color w:val="EE0000"/>
        </w:rPr>
        <w:t>结合</w:t>
      </w:r>
      <w:r w:rsidRPr="00D26C12">
        <w:rPr>
          <w:rFonts w:hint="eastAsia"/>
          <w:color w:val="EE0000"/>
        </w:rPr>
        <w:t>签到梯度的规则</w:t>
      </w:r>
      <w:r w:rsidR="006D1835">
        <w:rPr>
          <w:rFonts w:hint="eastAsia"/>
          <w:color w:val="EE0000"/>
        </w:rPr>
        <w:t>，</w:t>
      </w:r>
      <w:r w:rsidRPr="00D26C12">
        <w:rPr>
          <w:rFonts w:hint="eastAsia"/>
          <w:color w:val="EE0000"/>
        </w:rPr>
        <w:t>拟定一套规则说明，然后</w:t>
      </w:r>
      <w:r w:rsidR="00D26C12" w:rsidRPr="00D26C12">
        <w:rPr>
          <w:rFonts w:hint="eastAsia"/>
          <w:color w:val="EE0000"/>
        </w:rPr>
        <w:t>让UI再</w:t>
      </w:r>
      <w:r w:rsidR="00532505">
        <w:rPr>
          <w:rFonts w:hint="eastAsia"/>
          <w:color w:val="EE0000"/>
        </w:rPr>
        <w:t>基于</w:t>
      </w:r>
      <w:r w:rsidR="007013B8">
        <w:rPr>
          <w:rFonts w:hint="eastAsia"/>
          <w:color w:val="EE0000"/>
        </w:rPr>
        <w:t>这套</w:t>
      </w:r>
      <w:r w:rsidR="00532505">
        <w:rPr>
          <w:rFonts w:hint="eastAsia"/>
          <w:color w:val="EE0000"/>
        </w:rPr>
        <w:t>规则说明</w:t>
      </w:r>
      <w:r w:rsidR="00D26C12" w:rsidRPr="00D26C12">
        <w:rPr>
          <w:rFonts w:hint="eastAsia"/>
          <w:color w:val="EE0000"/>
        </w:rPr>
        <w:t>做一个活动海报，用于活动详情页和头图。</w:t>
      </w:r>
    </w:p>
    <w:p w14:paraId="16BDC92D" w14:textId="77777777" w:rsidR="000F1223" w:rsidRDefault="000F1223" w:rsidP="000F1223">
      <w:pPr>
        <w:pStyle w:val="ad"/>
        <w:rPr>
          <w:rFonts w:hint="eastAsia"/>
          <w:b/>
          <w:bCs/>
          <w:color w:val="EE0000"/>
        </w:rPr>
      </w:pPr>
    </w:p>
    <w:p w14:paraId="0EF94614" w14:textId="3E3F2010" w:rsidR="000F1223" w:rsidRPr="000F1223" w:rsidRDefault="000F1223" w:rsidP="000F1223">
      <w:pPr>
        <w:pStyle w:val="ad"/>
        <w:rPr>
          <w:rFonts w:hint="eastAsia"/>
          <w:color w:val="EE0000"/>
        </w:rPr>
      </w:pPr>
      <w:r w:rsidRPr="000F1223">
        <w:rPr>
          <w:b/>
          <w:bCs/>
          <w:color w:val="EE0000"/>
        </w:rPr>
        <w:t>【活动简介】</w:t>
      </w:r>
      <w:r w:rsidRPr="000F1223">
        <w:rPr>
          <w:color w:val="EE0000"/>
        </w:rPr>
        <w:t xml:space="preserve"> 连续签到赢积分，积分兑换好物，海量福利拿到手软！每日登录小程序完成签到，即可获得丰厚积分奖励。</w:t>
      </w:r>
    </w:p>
    <w:p w14:paraId="0C0216B4" w14:textId="77777777" w:rsidR="000F1223" w:rsidRPr="000F1223" w:rsidRDefault="00B11698" w:rsidP="000F1223">
      <w:pPr>
        <w:pStyle w:val="ad"/>
        <w:rPr>
          <w:rFonts w:hint="eastAsia"/>
          <w:color w:val="EE0000"/>
        </w:rPr>
      </w:pPr>
      <w:r>
        <w:rPr>
          <w:color w:val="EE0000"/>
        </w:rPr>
        <w:pict w14:anchorId="516F27CE">
          <v:rect id="_x0000_i1025" style="width:0;height:1.5pt" o:hralign="center" o:hrstd="t" o:hr="t" fillcolor="#a0a0a0" stroked="f"/>
        </w:pict>
      </w:r>
    </w:p>
    <w:p w14:paraId="472DBC06" w14:textId="26A0E741" w:rsidR="000F1223" w:rsidRPr="000F1223" w:rsidRDefault="000F1223" w:rsidP="000F1223">
      <w:pPr>
        <w:pStyle w:val="ad"/>
        <w:rPr>
          <w:rFonts w:hint="eastAsia"/>
          <w:color w:val="EE0000"/>
        </w:rPr>
      </w:pPr>
      <w:r w:rsidRPr="000F1223">
        <w:rPr>
          <w:b/>
          <w:bCs/>
          <w:color w:val="EE0000"/>
        </w:rPr>
        <w:t>【</w:t>
      </w:r>
      <w:r w:rsidR="00A83248">
        <w:rPr>
          <w:rFonts w:hint="eastAsia"/>
          <w:b/>
          <w:bCs/>
          <w:color w:val="EE0000"/>
        </w:rPr>
        <w:t>连续签到奖励</w:t>
      </w:r>
      <w:r w:rsidRPr="000F1223">
        <w:rPr>
          <w:b/>
          <w:bCs/>
          <w:color w:val="EE0000"/>
        </w:rPr>
        <w:t>】</w:t>
      </w:r>
      <w:r w:rsidRPr="000F1223">
        <w:rPr>
          <w:color w:val="EE0000"/>
        </w:rPr>
        <w:t xml:space="preserve"> 用户每日完成签到，即可获得对应的积分奖励。连续签到天数越多，奖励越丰厚！具体的积分发放</w:t>
      </w:r>
      <w:r w:rsidR="00331FEB">
        <w:rPr>
          <w:rFonts w:hint="eastAsia"/>
          <w:color w:val="EE0000"/>
        </w:rPr>
        <w:t>规则</w:t>
      </w:r>
      <w:r w:rsidRPr="000F1223">
        <w:rPr>
          <w:color w:val="EE0000"/>
        </w:rPr>
        <w:t>如下：</w:t>
      </w:r>
    </w:p>
    <w:p w14:paraId="40931AB4" w14:textId="77777777" w:rsidR="000F1223" w:rsidRPr="000F1223" w:rsidRDefault="000F1223" w:rsidP="000F1223">
      <w:pPr>
        <w:pStyle w:val="ad"/>
        <w:numPr>
          <w:ilvl w:val="0"/>
          <w:numId w:val="3"/>
        </w:numPr>
        <w:rPr>
          <w:rFonts w:hint="eastAsia"/>
          <w:color w:val="EE0000"/>
        </w:rPr>
      </w:pPr>
      <w:r w:rsidRPr="000F1223">
        <w:rPr>
          <w:b/>
          <w:bCs/>
          <w:color w:val="EE0000"/>
        </w:rPr>
        <w:t>连续签到第 1 天</w:t>
      </w:r>
      <w:r w:rsidRPr="000F1223">
        <w:rPr>
          <w:color w:val="EE0000"/>
        </w:rPr>
        <w:t xml:space="preserve">：奖励 </w:t>
      </w:r>
      <w:r w:rsidRPr="000F1223">
        <w:rPr>
          <w:b/>
          <w:bCs/>
          <w:color w:val="EE0000"/>
        </w:rPr>
        <w:t>3</w:t>
      </w:r>
      <w:r w:rsidRPr="000F1223">
        <w:rPr>
          <w:color w:val="EE0000"/>
        </w:rPr>
        <w:t xml:space="preserve"> 积分</w:t>
      </w:r>
    </w:p>
    <w:p w14:paraId="66745423" w14:textId="77777777" w:rsidR="000F1223" w:rsidRPr="000F1223" w:rsidRDefault="000F1223" w:rsidP="000F1223">
      <w:pPr>
        <w:pStyle w:val="ad"/>
        <w:numPr>
          <w:ilvl w:val="0"/>
          <w:numId w:val="3"/>
        </w:numPr>
        <w:rPr>
          <w:rFonts w:hint="eastAsia"/>
          <w:color w:val="EE0000"/>
        </w:rPr>
      </w:pPr>
      <w:r w:rsidRPr="000F1223">
        <w:rPr>
          <w:b/>
          <w:bCs/>
          <w:color w:val="EE0000"/>
        </w:rPr>
        <w:t>连续签到第 2 天</w:t>
      </w:r>
      <w:r w:rsidRPr="000F1223">
        <w:rPr>
          <w:color w:val="EE0000"/>
        </w:rPr>
        <w:t xml:space="preserve">：奖励 </w:t>
      </w:r>
      <w:r w:rsidRPr="000F1223">
        <w:rPr>
          <w:b/>
          <w:bCs/>
          <w:color w:val="EE0000"/>
        </w:rPr>
        <w:t>3</w:t>
      </w:r>
      <w:r w:rsidRPr="000F1223">
        <w:rPr>
          <w:color w:val="EE0000"/>
        </w:rPr>
        <w:t xml:space="preserve"> 积分</w:t>
      </w:r>
    </w:p>
    <w:p w14:paraId="17CCC05F" w14:textId="77777777" w:rsidR="000F1223" w:rsidRPr="000F1223" w:rsidRDefault="000F1223" w:rsidP="000F1223">
      <w:pPr>
        <w:pStyle w:val="ad"/>
        <w:numPr>
          <w:ilvl w:val="0"/>
          <w:numId w:val="3"/>
        </w:numPr>
        <w:rPr>
          <w:rFonts w:hint="eastAsia"/>
          <w:color w:val="EE0000"/>
        </w:rPr>
      </w:pPr>
      <w:r w:rsidRPr="000F1223">
        <w:rPr>
          <w:b/>
          <w:bCs/>
          <w:color w:val="EE0000"/>
        </w:rPr>
        <w:t>连续签到第 3 天</w:t>
      </w:r>
      <w:r w:rsidRPr="000F1223">
        <w:rPr>
          <w:color w:val="EE0000"/>
        </w:rPr>
        <w:t xml:space="preserve">：奖励 </w:t>
      </w:r>
      <w:r w:rsidRPr="000F1223">
        <w:rPr>
          <w:b/>
          <w:bCs/>
          <w:color w:val="EE0000"/>
        </w:rPr>
        <w:t>5</w:t>
      </w:r>
      <w:r w:rsidRPr="000F1223">
        <w:rPr>
          <w:color w:val="EE0000"/>
        </w:rPr>
        <w:t xml:space="preserve"> 积分</w:t>
      </w:r>
    </w:p>
    <w:p w14:paraId="24FCC771" w14:textId="77777777" w:rsidR="000F1223" w:rsidRPr="000F1223" w:rsidRDefault="000F1223" w:rsidP="000F1223">
      <w:pPr>
        <w:pStyle w:val="ad"/>
        <w:numPr>
          <w:ilvl w:val="0"/>
          <w:numId w:val="3"/>
        </w:numPr>
        <w:rPr>
          <w:rFonts w:hint="eastAsia"/>
          <w:color w:val="EE0000"/>
        </w:rPr>
      </w:pPr>
      <w:r w:rsidRPr="000F1223">
        <w:rPr>
          <w:b/>
          <w:bCs/>
          <w:color w:val="EE0000"/>
        </w:rPr>
        <w:t>连续签到第 4 天</w:t>
      </w:r>
      <w:r w:rsidRPr="000F1223">
        <w:rPr>
          <w:color w:val="EE0000"/>
        </w:rPr>
        <w:t xml:space="preserve">：奖励 </w:t>
      </w:r>
      <w:r w:rsidRPr="000F1223">
        <w:rPr>
          <w:b/>
          <w:bCs/>
          <w:color w:val="EE0000"/>
        </w:rPr>
        <w:t>6</w:t>
      </w:r>
      <w:r w:rsidRPr="000F1223">
        <w:rPr>
          <w:color w:val="EE0000"/>
        </w:rPr>
        <w:t xml:space="preserve"> 积分</w:t>
      </w:r>
    </w:p>
    <w:p w14:paraId="107C061B" w14:textId="77777777" w:rsidR="000F1223" w:rsidRPr="000F1223" w:rsidRDefault="000F1223" w:rsidP="000F1223">
      <w:pPr>
        <w:pStyle w:val="ad"/>
        <w:numPr>
          <w:ilvl w:val="0"/>
          <w:numId w:val="3"/>
        </w:numPr>
        <w:rPr>
          <w:rFonts w:hint="eastAsia"/>
          <w:color w:val="EE0000"/>
        </w:rPr>
      </w:pPr>
      <w:r w:rsidRPr="000F1223">
        <w:rPr>
          <w:b/>
          <w:bCs/>
          <w:color w:val="EE0000"/>
        </w:rPr>
        <w:t>连续签到第 5 天</w:t>
      </w:r>
      <w:r w:rsidRPr="000F1223">
        <w:rPr>
          <w:color w:val="EE0000"/>
        </w:rPr>
        <w:t xml:space="preserve">：奖励 </w:t>
      </w:r>
      <w:r w:rsidRPr="000F1223">
        <w:rPr>
          <w:b/>
          <w:bCs/>
          <w:color w:val="EE0000"/>
        </w:rPr>
        <w:t>8</w:t>
      </w:r>
      <w:r w:rsidRPr="000F1223">
        <w:rPr>
          <w:color w:val="EE0000"/>
        </w:rPr>
        <w:t xml:space="preserve"> 积分</w:t>
      </w:r>
    </w:p>
    <w:p w14:paraId="0102FB4D" w14:textId="77777777" w:rsidR="000F1223" w:rsidRPr="000F1223" w:rsidRDefault="000F1223" w:rsidP="000F1223">
      <w:pPr>
        <w:pStyle w:val="ad"/>
        <w:numPr>
          <w:ilvl w:val="0"/>
          <w:numId w:val="3"/>
        </w:numPr>
        <w:rPr>
          <w:rFonts w:hint="eastAsia"/>
          <w:color w:val="EE0000"/>
        </w:rPr>
      </w:pPr>
      <w:r w:rsidRPr="000F1223">
        <w:rPr>
          <w:b/>
          <w:bCs/>
          <w:color w:val="EE0000"/>
        </w:rPr>
        <w:t>连续签到第 6 天</w:t>
      </w:r>
      <w:r w:rsidRPr="000F1223">
        <w:rPr>
          <w:color w:val="EE0000"/>
        </w:rPr>
        <w:t xml:space="preserve">：奖励 </w:t>
      </w:r>
      <w:r w:rsidRPr="000F1223">
        <w:rPr>
          <w:b/>
          <w:bCs/>
          <w:color w:val="EE0000"/>
        </w:rPr>
        <w:t>10</w:t>
      </w:r>
      <w:r w:rsidRPr="000F1223">
        <w:rPr>
          <w:color w:val="EE0000"/>
        </w:rPr>
        <w:t xml:space="preserve"> 积分</w:t>
      </w:r>
    </w:p>
    <w:p w14:paraId="6A6F6301" w14:textId="77777777" w:rsidR="000F1223" w:rsidRPr="000F1223" w:rsidRDefault="000F1223" w:rsidP="000F1223">
      <w:pPr>
        <w:pStyle w:val="ad"/>
        <w:numPr>
          <w:ilvl w:val="0"/>
          <w:numId w:val="3"/>
        </w:numPr>
        <w:rPr>
          <w:rFonts w:hint="eastAsia"/>
          <w:color w:val="EE0000"/>
        </w:rPr>
      </w:pPr>
      <w:r w:rsidRPr="000F1223">
        <w:rPr>
          <w:b/>
          <w:bCs/>
          <w:color w:val="EE0000"/>
        </w:rPr>
        <w:t>连续签到第 7 天</w:t>
      </w:r>
      <w:r w:rsidRPr="000F1223">
        <w:rPr>
          <w:color w:val="EE0000"/>
        </w:rPr>
        <w:t xml:space="preserve">：奖励 </w:t>
      </w:r>
      <w:r w:rsidRPr="000F1223">
        <w:rPr>
          <w:b/>
          <w:bCs/>
          <w:color w:val="EE0000"/>
        </w:rPr>
        <w:t>20</w:t>
      </w:r>
      <w:r w:rsidRPr="000F1223">
        <w:rPr>
          <w:color w:val="EE0000"/>
        </w:rPr>
        <w:t xml:space="preserve"> 积分</w:t>
      </w:r>
    </w:p>
    <w:p w14:paraId="4E3619BF" w14:textId="7BA226AB" w:rsidR="000F1223" w:rsidRPr="000F1223" w:rsidRDefault="000F1223" w:rsidP="000F1223">
      <w:pPr>
        <w:pStyle w:val="ad"/>
        <w:rPr>
          <w:rFonts w:hint="eastAsia"/>
          <w:color w:val="EE0000"/>
        </w:rPr>
      </w:pPr>
      <w:r w:rsidRPr="000F1223">
        <w:rPr>
          <w:b/>
          <w:bCs/>
          <w:color w:val="EE0000"/>
        </w:rPr>
        <w:t>【长</w:t>
      </w:r>
      <w:r w:rsidR="00A83248">
        <w:rPr>
          <w:rFonts w:hint="eastAsia"/>
          <w:b/>
          <w:bCs/>
          <w:color w:val="EE0000"/>
        </w:rPr>
        <w:t>期</w:t>
      </w:r>
      <w:r w:rsidRPr="000F1223">
        <w:rPr>
          <w:b/>
          <w:bCs/>
          <w:color w:val="EE0000"/>
        </w:rPr>
        <w:t>签到奖励】</w:t>
      </w:r>
    </w:p>
    <w:p w14:paraId="0C868769" w14:textId="77777777" w:rsidR="000F1223" w:rsidRPr="000F1223" w:rsidRDefault="000F1223" w:rsidP="000F1223">
      <w:pPr>
        <w:pStyle w:val="ad"/>
        <w:numPr>
          <w:ilvl w:val="0"/>
          <w:numId w:val="4"/>
        </w:numPr>
        <w:rPr>
          <w:rFonts w:hint="eastAsia"/>
          <w:color w:val="EE0000"/>
        </w:rPr>
      </w:pPr>
      <w:r w:rsidRPr="000F1223">
        <w:rPr>
          <w:color w:val="EE0000"/>
        </w:rPr>
        <w:t xml:space="preserve">当连续签到天数 </w:t>
      </w:r>
      <w:r w:rsidRPr="000F1223">
        <w:rPr>
          <w:b/>
          <w:bCs/>
          <w:color w:val="EE0000"/>
        </w:rPr>
        <w:t>大于7天</w:t>
      </w:r>
      <w:r w:rsidRPr="000F1223">
        <w:rPr>
          <w:color w:val="EE0000"/>
        </w:rPr>
        <w:t xml:space="preserve"> 后，每日的常规签到奖励将固定为 </w:t>
      </w:r>
      <w:r w:rsidRPr="000F1223">
        <w:rPr>
          <w:b/>
          <w:bCs/>
          <w:color w:val="EE0000"/>
        </w:rPr>
        <w:t>10</w:t>
      </w:r>
      <w:r w:rsidRPr="000F1223">
        <w:rPr>
          <w:color w:val="EE0000"/>
        </w:rPr>
        <w:t xml:space="preserve"> 积分。</w:t>
      </w:r>
    </w:p>
    <w:p w14:paraId="20058483" w14:textId="451C5ACC" w:rsidR="000F1223" w:rsidRPr="000F1223" w:rsidRDefault="000F1223" w:rsidP="000F1223">
      <w:pPr>
        <w:pStyle w:val="ad"/>
        <w:numPr>
          <w:ilvl w:val="0"/>
          <w:numId w:val="4"/>
        </w:numPr>
        <w:rPr>
          <w:rFonts w:hint="eastAsia"/>
          <w:color w:val="EE0000"/>
        </w:rPr>
      </w:pPr>
      <w:r w:rsidRPr="000F1223">
        <w:rPr>
          <w:b/>
          <w:bCs/>
          <w:color w:val="EE0000"/>
        </w:rPr>
        <w:t>周期性奖励</w:t>
      </w:r>
      <w:r w:rsidRPr="000F1223">
        <w:rPr>
          <w:color w:val="EE0000"/>
        </w:rPr>
        <w:t xml:space="preserve">：在此之后，连续签到每逢7的倍数（即连续签到的第14天、第21天、第28天……以此类推），当日签到即可获得 </w:t>
      </w:r>
      <w:r w:rsidRPr="000F1223">
        <w:rPr>
          <w:b/>
          <w:bCs/>
          <w:color w:val="EE0000"/>
        </w:rPr>
        <w:t>20</w:t>
      </w:r>
      <w:r w:rsidRPr="000F1223">
        <w:rPr>
          <w:color w:val="EE0000"/>
        </w:rPr>
        <w:t xml:space="preserve"> 积分的高额奖励！</w:t>
      </w:r>
    </w:p>
    <w:p w14:paraId="0EB9665E" w14:textId="77777777" w:rsidR="000F1223" w:rsidRPr="000F1223" w:rsidRDefault="000F1223" w:rsidP="000F1223">
      <w:pPr>
        <w:pStyle w:val="ad"/>
        <w:rPr>
          <w:rFonts w:hint="eastAsia"/>
          <w:color w:val="EE0000"/>
        </w:rPr>
      </w:pPr>
      <w:r w:rsidRPr="000F1223">
        <w:rPr>
          <w:b/>
          <w:bCs/>
          <w:color w:val="EE0000"/>
        </w:rPr>
        <w:t>【断签说明】</w:t>
      </w:r>
    </w:p>
    <w:p w14:paraId="7998D047" w14:textId="77777777" w:rsidR="000F1223" w:rsidRPr="000F1223" w:rsidRDefault="000F1223" w:rsidP="000F1223">
      <w:pPr>
        <w:pStyle w:val="ad"/>
        <w:numPr>
          <w:ilvl w:val="0"/>
          <w:numId w:val="5"/>
        </w:numPr>
        <w:rPr>
          <w:rFonts w:hint="eastAsia"/>
          <w:color w:val="EE0000"/>
        </w:rPr>
      </w:pPr>
      <w:r w:rsidRPr="000F1223">
        <w:rPr>
          <w:color w:val="EE0000"/>
        </w:rPr>
        <w:t>签到需在每日的 00:00 - 23:59（自然日）内完成。</w:t>
      </w:r>
    </w:p>
    <w:p w14:paraId="767B3378" w14:textId="77777777" w:rsidR="000F1223" w:rsidRPr="000F1223" w:rsidRDefault="000F1223" w:rsidP="000F1223">
      <w:pPr>
        <w:pStyle w:val="ad"/>
        <w:numPr>
          <w:ilvl w:val="0"/>
          <w:numId w:val="5"/>
        </w:numPr>
        <w:rPr>
          <w:rFonts w:hint="eastAsia"/>
          <w:color w:val="EE0000"/>
        </w:rPr>
      </w:pPr>
      <w:r w:rsidRPr="000F1223">
        <w:rPr>
          <w:color w:val="EE0000"/>
        </w:rPr>
        <w:t>若中间出现漏签、未签到的情况，则连续签到天数将</w:t>
      </w:r>
      <w:r w:rsidRPr="000F1223">
        <w:rPr>
          <w:b/>
          <w:bCs/>
          <w:color w:val="EE0000"/>
        </w:rPr>
        <w:t>自动清零</w:t>
      </w:r>
      <w:r w:rsidRPr="000F1223">
        <w:rPr>
          <w:color w:val="EE0000"/>
        </w:rPr>
        <w:t>。</w:t>
      </w:r>
    </w:p>
    <w:p w14:paraId="6F727036" w14:textId="77777777" w:rsidR="000F1223" w:rsidRPr="000F1223" w:rsidRDefault="000F1223" w:rsidP="000F1223">
      <w:pPr>
        <w:pStyle w:val="ad"/>
        <w:numPr>
          <w:ilvl w:val="0"/>
          <w:numId w:val="5"/>
        </w:numPr>
        <w:rPr>
          <w:rFonts w:hint="eastAsia"/>
          <w:color w:val="EE0000"/>
        </w:rPr>
      </w:pPr>
      <w:r w:rsidRPr="000F1223">
        <w:rPr>
          <w:color w:val="EE0000"/>
        </w:rPr>
        <w:t>断签后再次签到，将视作新的周期，从“连续签到第1天”重新开始计算奖励。</w:t>
      </w:r>
    </w:p>
    <w:p w14:paraId="1447BDEF" w14:textId="77777777" w:rsidR="000F1223" w:rsidRPr="000F1223" w:rsidRDefault="000F1223" w:rsidP="000F1223">
      <w:pPr>
        <w:pStyle w:val="ad"/>
        <w:rPr>
          <w:rFonts w:hint="eastAsia"/>
          <w:color w:val="EE0000"/>
        </w:rPr>
      </w:pPr>
      <w:r w:rsidRPr="000F1223">
        <w:rPr>
          <w:b/>
          <w:bCs/>
          <w:color w:val="EE0000"/>
        </w:rPr>
        <w:lastRenderedPageBreak/>
        <w:t>【积分使用与声明】</w:t>
      </w:r>
    </w:p>
    <w:p w14:paraId="1F4E261C" w14:textId="6BD41508" w:rsidR="000F1223" w:rsidRPr="000F1223" w:rsidRDefault="000F1223" w:rsidP="000F1223">
      <w:pPr>
        <w:pStyle w:val="ad"/>
        <w:numPr>
          <w:ilvl w:val="0"/>
          <w:numId w:val="6"/>
        </w:numPr>
        <w:rPr>
          <w:rFonts w:hint="eastAsia"/>
          <w:color w:val="EE0000"/>
        </w:rPr>
      </w:pPr>
      <w:r w:rsidRPr="000F1223">
        <w:rPr>
          <w:b/>
          <w:bCs/>
          <w:color w:val="EE0000"/>
        </w:rPr>
        <w:t>积分用途</w:t>
      </w:r>
      <w:r w:rsidRPr="000F1223">
        <w:rPr>
          <w:color w:val="EE0000"/>
        </w:rPr>
        <w:t>：签到所获积分将实时发放到您的个人账户，可前往“积分商城”兑换各类精美好物。</w:t>
      </w:r>
    </w:p>
    <w:p w14:paraId="1418C110" w14:textId="77777777" w:rsidR="000F1223" w:rsidRPr="000F1223" w:rsidRDefault="000F1223" w:rsidP="000F1223">
      <w:pPr>
        <w:pStyle w:val="ad"/>
        <w:numPr>
          <w:ilvl w:val="0"/>
          <w:numId w:val="6"/>
        </w:numPr>
        <w:rPr>
          <w:rFonts w:hint="eastAsia"/>
          <w:color w:val="EE0000"/>
        </w:rPr>
      </w:pPr>
      <w:r w:rsidRPr="000F1223">
        <w:rPr>
          <w:b/>
          <w:bCs/>
          <w:color w:val="EE0000"/>
        </w:rPr>
        <w:t>数据准则</w:t>
      </w:r>
      <w:r w:rsidRPr="000F1223">
        <w:rPr>
          <w:color w:val="EE0000"/>
        </w:rPr>
        <w:t>：所有签到时间及记录均以系统后台服务器时间为准。</w:t>
      </w:r>
    </w:p>
    <w:p w14:paraId="14B341D5" w14:textId="77777777" w:rsidR="000F1223" w:rsidRPr="000F1223" w:rsidRDefault="000F1223" w:rsidP="000F1223">
      <w:pPr>
        <w:pStyle w:val="ad"/>
        <w:numPr>
          <w:ilvl w:val="0"/>
          <w:numId w:val="6"/>
        </w:numPr>
        <w:rPr>
          <w:rFonts w:hint="eastAsia"/>
          <w:color w:val="EE0000"/>
        </w:rPr>
      </w:pPr>
      <w:r w:rsidRPr="000F1223">
        <w:rPr>
          <w:b/>
          <w:bCs/>
          <w:color w:val="EE0000"/>
        </w:rPr>
        <w:t>违规处理</w:t>
      </w:r>
      <w:r w:rsidRPr="000F1223">
        <w:rPr>
          <w:color w:val="EE0000"/>
        </w:rPr>
        <w:t>：如发现用户通过不正当手段（包括但不限于恶意注册、机器作弊等）获取积分，平台有权取消其活动参与资格，并扣除或追回相关积分及兑换的奖品。</w:t>
      </w:r>
    </w:p>
    <w:p w14:paraId="3BF132A4" w14:textId="77777777" w:rsidR="000F1223" w:rsidRPr="000F1223" w:rsidRDefault="000F1223" w:rsidP="000F1223">
      <w:pPr>
        <w:pStyle w:val="ad"/>
        <w:numPr>
          <w:ilvl w:val="0"/>
          <w:numId w:val="6"/>
        </w:numPr>
        <w:rPr>
          <w:rFonts w:hint="eastAsia"/>
          <w:color w:val="EE0000"/>
        </w:rPr>
      </w:pPr>
      <w:r w:rsidRPr="000F1223">
        <w:rPr>
          <w:b/>
          <w:bCs/>
          <w:color w:val="EE0000"/>
        </w:rPr>
        <w:t>解释权</w:t>
      </w:r>
      <w:r w:rsidRPr="000F1223">
        <w:rPr>
          <w:color w:val="EE0000"/>
        </w:rPr>
        <w:t>：在法律允许的范围内，本平台保留对本签到活动的最终解释权与修改权。</w:t>
      </w:r>
    </w:p>
    <w:p w14:paraId="41B79B6B" w14:textId="77777777" w:rsidR="000F1223" w:rsidRPr="000F1223" w:rsidRDefault="000F1223">
      <w:pPr>
        <w:pStyle w:val="ad"/>
        <w:ind w:left="0"/>
        <w:rPr>
          <w:rFonts w:hint="eastAsia"/>
          <w:color w:val="EE0000"/>
        </w:rPr>
      </w:pPr>
    </w:p>
    <w:p w14:paraId="793FBAFD" w14:textId="77777777" w:rsidR="00912F87" w:rsidRDefault="00E644BF">
      <w:pPr>
        <w:pStyle w:val="ad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签到的入口是在首页弄个悬浮按钮吗，还是就放在“我的”菜单里面做个按钮就行，亦或者就放在活动那页有一个对应活动就行？</w:t>
      </w:r>
    </w:p>
    <w:p w14:paraId="793FBAFE" w14:textId="77777777" w:rsidR="00912F87" w:rsidRDefault="00E644BF">
      <w:pPr>
        <w:pStyle w:val="ad"/>
        <w:numPr>
          <w:ilvl w:val="0"/>
          <w:numId w:val="2"/>
        </w:numPr>
        <w:rPr>
          <w:rFonts w:hint="eastAsia"/>
          <w:color w:val="0000FF"/>
        </w:rPr>
      </w:pPr>
      <w:r>
        <w:rPr>
          <w:rFonts w:hint="eastAsia"/>
          <w:color w:val="0000FF"/>
        </w:rPr>
        <w:t>最好放在“我的”里面，在客户登录的时候做引导提示</w:t>
      </w:r>
    </w:p>
    <w:p w14:paraId="0C7A0663" w14:textId="094FB3FB" w:rsidR="00147F97" w:rsidRDefault="00147F97" w:rsidP="00147F97">
      <w:pPr>
        <w:rPr>
          <w:rFonts w:hint="eastAsia"/>
          <w:color w:val="EE0000"/>
        </w:rPr>
      </w:pPr>
      <w:r>
        <w:rPr>
          <w:rFonts w:hint="eastAsia"/>
          <w:color w:val="EE0000"/>
        </w:rPr>
        <w:t>引导提示可以用遮罩的那种，带箭头之类的。</w:t>
      </w:r>
      <w:r w:rsidR="00A979DB">
        <w:rPr>
          <w:rFonts w:hint="eastAsia"/>
          <w:color w:val="EE0000"/>
        </w:rPr>
        <w:t>用类似“签到活动现已上线”开头，然后</w:t>
      </w:r>
      <w:r w:rsidR="00237B1C">
        <w:rPr>
          <w:rFonts w:hint="eastAsia"/>
          <w:color w:val="EE0000"/>
        </w:rPr>
        <w:t>一步一步指向签到的那个按钮。</w:t>
      </w:r>
    </w:p>
    <w:p w14:paraId="3DCC9BF5" w14:textId="5DF0287F" w:rsidR="00DD3868" w:rsidRPr="00147F97" w:rsidRDefault="00DD3868" w:rsidP="00147F97">
      <w:pPr>
        <w:rPr>
          <w:rFonts w:hint="eastAsia"/>
          <w:color w:val="EE0000"/>
        </w:rPr>
      </w:pPr>
      <w:r w:rsidRPr="00DD3868">
        <w:rPr>
          <w:noProof/>
          <w:color w:val="EE0000"/>
        </w:rPr>
        <w:drawing>
          <wp:inline distT="0" distB="0" distL="0" distR="0" wp14:anchorId="1C7A403E" wp14:editId="66130A55">
            <wp:extent cx="2728913" cy="5117962"/>
            <wp:effectExtent l="0" t="0" r="0" b="6985"/>
            <wp:docPr id="96537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373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5567" cy="514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5919" w:rsidRPr="00995919">
        <w:rPr>
          <w:noProof/>
          <w14:ligatures w14:val="none"/>
        </w:rPr>
        <w:t xml:space="preserve"> </w:t>
      </w:r>
      <w:r w:rsidR="00995919" w:rsidRPr="00995919">
        <w:rPr>
          <w:noProof/>
          <w:color w:val="EE0000"/>
        </w:rPr>
        <w:drawing>
          <wp:inline distT="0" distB="0" distL="0" distR="0" wp14:anchorId="31289272" wp14:editId="113AE53B">
            <wp:extent cx="2724150" cy="5109029"/>
            <wp:effectExtent l="0" t="0" r="0" b="0"/>
            <wp:docPr id="15997276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2765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0952" cy="514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FBAFF" w14:textId="77777777" w:rsidR="00912F87" w:rsidRDefault="00E644BF">
      <w:pPr>
        <w:pStyle w:val="ad"/>
        <w:numPr>
          <w:ilvl w:val="0"/>
          <w:numId w:val="2"/>
        </w:numPr>
        <w:rPr>
          <w:rFonts w:hint="eastAsia"/>
          <w:color w:val="0000FF"/>
        </w:rPr>
      </w:pPr>
      <w:r>
        <w:rPr>
          <w:rFonts w:hint="eastAsia"/>
          <w:color w:val="0000FF"/>
        </w:rPr>
        <w:t>在活动页面也做一个入口</w:t>
      </w:r>
    </w:p>
    <w:p w14:paraId="099F5993" w14:textId="5ED1F175" w:rsidR="003E2ACC" w:rsidRDefault="003E2ACC" w:rsidP="003E2ACC">
      <w:pPr>
        <w:rPr>
          <w:rFonts w:hint="eastAsia"/>
          <w:color w:val="EE0000"/>
        </w:rPr>
      </w:pPr>
      <w:r>
        <w:rPr>
          <w:rFonts w:hint="eastAsia"/>
          <w:color w:val="EE0000"/>
        </w:rPr>
        <w:t>这里就正常在活动详情页做就行，然后在详情页也加一个按钮，点击按钮进入</w:t>
      </w:r>
      <w:r w:rsidR="00621354">
        <w:rPr>
          <w:rFonts w:hint="eastAsia"/>
          <w:color w:val="EE0000"/>
        </w:rPr>
        <w:t>“我的”</w:t>
      </w:r>
      <w:r>
        <w:rPr>
          <w:rFonts w:hint="eastAsia"/>
          <w:color w:val="EE0000"/>
        </w:rPr>
        <w:t>页面</w:t>
      </w:r>
      <w:r w:rsidR="00621354">
        <w:rPr>
          <w:rFonts w:hint="eastAsia"/>
          <w:color w:val="EE0000"/>
        </w:rPr>
        <w:t>，引导客户签到</w:t>
      </w:r>
      <w:r>
        <w:rPr>
          <w:rFonts w:hint="eastAsia"/>
          <w:color w:val="EE0000"/>
        </w:rPr>
        <w:t>。</w:t>
      </w:r>
    </w:p>
    <w:p w14:paraId="723D2DF2" w14:textId="72566DF9" w:rsidR="00B92D42" w:rsidRPr="003E2ACC" w:rsidRDefault="009739EA" w:rsidP="003E2ACC">
      <w:pPr>
        <w:rPr>
          <w:rFonts w:hint="eastAsia"/>
          <w:color w:val="EE0000"/>
        </w:rPr>
      </w:pPr>
      <w:r w:rsidRPr="009739EA">
        <w:rPr>
          <w:noProof/>
          <w:color w:val="EE0000"/>
        </w:rPr>
        <w:lastRenderedPageBreak/>
        <w:drawing>
          <wp:inline distT="0" distB="0" distL="0" distR="0" wp14:anchorId="78C5F0ED" wp14:editId="598C8E8C">
            <wp:extent cx="3276600" cy="6318715"/>
            <wp:effectExtent l="0" t="0" r="0" b="6350"/>
            <wp:docPr id="10539567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5674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99030" cy="636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FBB00" w14:textId="77777777" w:rsidR="00912F87" w:rsidRDefault="00E644BF">
      <w:pPr>
        <w:pStyle w:val="ad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只做纯手动签到吗？是不是必须进行点击按钮之类的行为才算签到完成？</w:t>
      </w:r>
    </w:p>
    <w:p w14:paraId="793FBB01" w14:textId="77777777" w:rsidR="00912F87" w:rsidRDefault="00E644BF">
      <w:pPr>
        <w:pStyle w:val="ad"/>
        <w:ind w:left="0"/>
        <w:rPr>
          <w:rFonts w:hint="eastAsia"/>
          <w:color w:val="0000FF"/>
        </w:rPr>
      </w:pPr>
      <w:r>
        <w:rPr>
          <w:rFonts w:hint="eastAsia"/>
          <w:color w:val="0000FF"/>
        </w:rPr>
        <w:t>直接点签到就行，显示签到第几天</w:t>
      </w:r>
    </w:p>
    <w:p w14:paraId="60929464" w14:textId="5A99E9CD" w:rsidR="005A6DA6" w:rsidRDefault="00C667C4">
      <w:pPr>
        <w:pStyle w:val="ad"/>
        <w:ind w:left="0"/>
        <w:rPr>
          <w:rFonts w:hint="eastAsia"/>
          <w:color w:val="EE0000"/>
        </w:rPr>
      </w:pPr>
      <w:r w:rsidRPr="00C667C4">
        <w:rPr>
          <w:rFonts w:hint="eastAsia"/>
          <w:color w:val="EE0000"/>
        </w:rPr>
        <w:t>准备</w:t>
      </w:r>
      <w:r>
        <w:rPr>
          <w:rFonts w:hint="eastAsia"/>
          <w:color w:val="EE0000"/>
        </w:rPr>
        <w:t>做个弹窗，不要单独</w:t>
      </w:r>
      <w:r w:rsidR="00576D69">
        <w:rPr>
          <w:rFonts w:hint="eastAsia"/>
          <w:color w:val="EE0000"/>
        </w:rPr>
        <w:t>的</w:t>
      </w:r>
      <w:r>
        <w:rPr>
          <w:rFonts w:hint="eastAsia"/>
          <w:color w:val="EE0000"/>
        </w:rPr>
        <w:t>页面了。效果如图。</w:t>
      </w:r>
      <w:r w:rsidR="0046778A">
        <w:rPr>
          <w:rFonts w:hint="eastAsia"/>
          <w:color w:val="EE0000"/>
        </w:rPr>
        <w:t>其中日期轴只显示最近7天的情况，不按照自然周</w:t>
      </w:r>
      <w:r w:rsidR="001204F8">
        <w:rPr>
          <w:rFonts w:hint="eastAsia"/>
          <w:color w:val="EE0000"/>
        </w:rPr>
        <w:t>，</w:t>
      </w:r>
      <w:r w:rsidR="0046778A">
        <w:rPr>
          <w:rFonts w:hint="eastAsia"/>
          <w:color w:val="EE0000"/>
        </w:rPr>
        <w:t>而是按照签到情况去显示。</w:t>
      </w:r>
    </w:p>
    <w:p w14:paraId="27F65BA5" w14:textId="4F801E03" w:rsidR="00C667C4" w:rsidRPr="00C667C4" w:rsidRDefault="00DD4F3C">
      <w:pPr>
        <w:pStyle w:val="ad"/>
        <w:ind w:left="0"/>
        <w:rPr>
          <w:rFonts w:hint="eastAsia"/>
          <w:color w:val="EE0000"/>
        </w:rPr>
      </w:pPr>
      <w:r w:rsidRPr="00DD4F3C">
        <w:rPr>
          <w:noProof/>
          <w:color w:val="EE0000"/>
        </w:rPr>
        <w:drawing>
          <wp:inline distT="0" distB="0" distL="0" distR="0" wp14:anchorId="010C3269" wp14:editId="548D490E">
            <wp:extent cx="3667248" cy="2309812"/>
            <wp:effectExtent l="0" t="0" r="0" b="0"/>
            <wp:docPr id="91930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308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78044" cy="231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FBB02" w14:textId="77777777" w:rsidR="00912F87" w:rsidRDefault="00E644BF">
      <w:pPr>
        <w:pStyle w:val="ad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lastRenderedPageBreak/>
        <w:t>签到梯度初拟定如下，通过梯度增加客户断签的成本，通过周期奖励增加客户连签的日活：</w:t>
      </w:r>
    </w:p>
    <w:p w14:paraId="793FBB03" w14:textId="77777777" w:rsidR="00912F87" w:rsidRDefault="00E644BF">
      <w:pPr>
        <w:pStyle w:val="ad"/>
        <w:ind w:left="440"/>
        <w:rPr>
          <w:rFonts w:hint="eastAsia"/>
        </w:rPr>
      </w:pPr>
      <w:r>
        <w:rPr>
          <w:rFonts w:hint="eastAsia"/>
        </w:rPr>
        <w:t>连续签到第一天：3</w:t>
      </w:r>
    </w:p>
    <w:p w14:paraId="793FBB04" w14:textId="77777777" w:rsidR="00912F87" w:rsidRDefault="00E644BF">
      <w:pPr>
        <w:pStyle w:val="ad"/>
        <w:ind w:left="440"/>
        <w:rPr>
          <w:rFonts w:hint="eastAsia"/>
        </w:rPr>
      </w:pPr>
      <w:r>
        <w:rPr>
          <w:rFonts w:hint="eastAsia"/>
        </w:rPr>
        <w:t>连续签到第二天：3</w:t>
      </w:r>
    </w:p>
    <w:p w14:paraId="793FBB05" w14:textId="77777777" w:rsidR="00912F87" w:rsidRDefault="00E644BF">
      <w:pPr>
        <w:pStyle w:val="ad"/>
        <w:ind w:left="440"/>
        <w:rPr>
          <w:rFonts w:hint="eastAsia"/>
        </w:rPr>
      </w:pPr>
      <w:r>
        <w:rPr>
          <w:rFonts w:hint="eastAsia"/>
        </w:rPr>
        <w:t>连续签到第三天：5</w:t>
      </w:r>
    </w:p>
    <w:p w14:paraId="793FBB06" w14:textId="77777777" w:rsidR="00912F87" w:rsidRDefault="00E644BF">
      <w:pPr>
        <w:pStyle w:val="ad"/>
        <w:ind w:left="440"/>
        <w:rPr>
          <w:rFonts w:hint="eastAsia"/>
        </w:rPr>
      </w:pPr>
      <w:r>
        <w:rPr>
          <w:rFonts w:hint="eastAsia"/>
        </w:rPr>
        <w:t>连续签到第四天：6</w:t>
      </w:r>
    </w:p>
    <w:p w14:paraId="793FBB07" w14:textId="77777777" w:rsidR="00912F87" w:rsidRDefault="00E644BF">
      <w:pPr>
        <w:pStyle w:val="ad"/>
        <w:ind w:left="440"/>
        <w:rPr>
          <w:rFonts w:hint="eastAsia"/>
        </w:rPr>
      </w:pPr>
      <w:r>
        <w:rPr>
          <w:rFonts w:hint="eastAsia"/>
        </w:rPr>
        <w:t>连续签到第五天：8</w:t>
      </w:r>
    </w:p>
    <w:p w14:paraId="793FBB08" w14:textId="77777777" w:rsidR="00912F87" w:rsidRDefault="00E644BF">
      <w:pPr>
        <w:pStyle w:val="ad"/>
        <w:ind w:left="440"/>
        <w:rPr>
          <w:rFonts w:hint="eastAsia"/>
        </w:rPr>
      </w:pPr>
      <w:r>
        <w:rPr>
          <w:rFonts w:hint="eastAsia"/>
        </w:rPr>
        <w:t>连续签到第六天：10</w:t>
      </w:r>
    </w:p>
    <w:p w14:paraId="793FBB09" w14:textId="77777777" w:rsidR="00912F87" w:rsidRDefault="00E644BF">
      <w:pPr>
        <w:pStyle w:val="ad"/>
        <w:ind w:left="440"/>
        <w:rPr>
          <w:rFonts w:hint="eastAsia"/>
        </w:rPr>
      </w:pPr>
      <w:r>
        <w:rPr>
          <w:rFonts w:hint="eastAsia"/>
        </w:rPr>
        <w:t>连续签到第七天：20</w:t>
      </w:r>
    </w:p>
    <w:p w14:paraId="793FBB0A" w14:textId="77777777" w:rsidR="00912F87" w:rsidRDefault="00E644BF">
      <w:pPr>
        <w:pStyle w:val="ad"/>
        <w:ind w:left="440"/>
        <w:rPr>
          <w:rFonts w:hint="eastAsia"/>
        </w:rPr>
      </w:pPr>
      <w:r>
        <w:rPr>
          <w:rFonts w:hint="eastAsia"/>
        </w:rPr>
        <w:t>第七天往后：每天都是10，但每到第7天就给20。一旦断签就从头开始计算。</w:t>
      </w:r>
    </w:p>
    <w:p w14:paraId="793FBB0B" w14:textId="77777777" w:rsidR="00912F87" w:rsidRDefault="00E644BF">
      <w:pPr>
        <w:pStyle w:val="ad"/>
        <w:ind w:left="440"/>
        <w:rPr>
          <w:rFonts w:hint="eastAsia"/>
        </w:rPr>
      </w:pPr>
      <w:r>
        <w:rPr>
          <w:rFonts w:hint="eastAsia"/>
        </w:rPr>
        <w:t>预期每个月拿到300</w:t>
      </w:r>
      <w:r>
        <w:t xml:space="preserve"> </w:t>
      </w:r>
      <w:r>
        <w:rPr>
          <w:rFonts w:hint="eastAsia"/>
        </w:rPr>
        <w:t>左右</w:t>
      </w:r>
      <w:r>
        <w:t>科豆</w:t>
      </w:r>
      <w:r>
        <w:rPr>
          <w:rFonts w:hint="eastAsia"/>
        </w:rPr>
        <w:t>，每年拿到</w:t>
      </w:r>
      <w:r>
        <w:t>4</w:t>
      </w:r>
      <w:r>
        <w:rPr>
          <w:rFonts w:hint="eastAsia"/>
        </w:rPr>
        <w:t>100</w:t>
      </w:r>
      <w:r>
        <w:t xml:space="preserve"> </w:t>
      </w:r>
      <w:r>
        <w:rPr>
          <w:rFonts w:hint="eastAsia"/>
        </w:rPr>
        <w:t>左右</w:t>
      </w:r>
      <w:r>
        <w:t>科豆</w:t>
      </w:r>
      <w:r>
        <w:rPr>
          <w:rFonts w:hint="eastAsia"/>
        </w:rPr>
        <w:t>。</w:t>
      </w:r>
    </w:p>
    <w:p w14:paraId="793FBB0C" w14:textId="77777777" w:rsidR="00912F87" w:rsidRDefault="00E644BF">
      <w:pPr>
        <w:pStyle w:val="ad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签到的梯度奖励表需要直接写死吗？还是以后可能会改，需要做活？</w:t>
      </w:r>
    </w:p>
    <w:p w14:paraId="793FBB0D" w14:textId="77777777" w:rsidR="00912F87" w:rsidRDefault="00E644BF">
      <w:pPr>
        <w:pStyle w:val="ad"/>
        <w:ind w:left="0"/>
        <w:rPr>
          <w:rFonts w:hint="eastAsia"/>
          <w:color w:val="0000FF"/>
        </w:rPr>
      </w:pPr>
      <w:r>
        <w:rPr>
          <w:rFonts w:hint="eastAsia"/>
          <w:color w:val="0000FF"/>
        </w:rPr>
        <w:t>固定不改了</w:t>
      </w:r>
    </w:p>
    <w:p w14:paraId="793FBB0E" w14:textId="77777777" w:rsidR="00912F87" w:rsidRDefault="00E644BF">
      <w:pPr>
        <w:pStyle w:val="ad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是否要考虑补签制度？第一版应该暂不用考虑吧。</w:t>
      </w:r>
    </w:p>
    <w:p w14:paraId="793FBB0F" w14:textId="77777777" w:rsidR="00912F87" w:rsidRDefault="00E644BF">
      <w:pPr>
        <w:pStyle w:val="ad"/>
        <w:ind w:left="0"/>
        <w:rPr>
          <w:rFonts w:hint="eastAsia"/>
        </w:rPr>
      </w:pPr>
      <w:r>
        <w:rPr>
          <w:rFonts w:hint="eastAsia"/>
          <w:color w:val="0000FF"/>
        </w:rPr>
        <w:t>第一期不补签，后面看情况再觉得是否调整</w:t>
      </w:r>
    </w:p>
    <w:p w14:paraId="793FBB10" w14:textId="77777777" w:rsidR="00912F87" w:rsidRDefault="00E644BF">
      <w:pPr>
        <w:pStyle w:val="ad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是否要给客户签到提醒？（可以用微信小程序订阅消息，但只能单次授权发单次消息，无法做到长期允许，所以暂时应该意义不大）。</w:t>
      </w:r>
    </w:p>
    <w:p w14:paraId="793FBB11" w14:textId="77777777" w:rsidR="00912F87" w:rsidRDefault="00E644BF">
      <w:pPr>
        <w:pStyle w:val="ad"/>
        <w:ind w:left="0"/>
        <w:rPr>
          <w:rFonts w:hint="eastAsia"/>
          <w:color w:val="0000FF"/>
        </w:rPr>
      </w:pPr>
      <w:r>
        <w:rPr>
          <w:rFonts w:hint="eastAsia"/>
          <w:color w:val="0000FF"/>
        </w:rPr>
        <w:t>需要，至少可以提醒一周</w:t>
      </w:r>
    </w:p>
    <w:p w14:paraId="4252D0E2" w14:textId="263AF4CB" w:rsidR="00635AE8" w:rsidRPr="00635AE8" w:rsidRDefault="00635AE8">
      <w:pPr>
        <w:pStyle w:val="ad"/>
        <w:ind w:left="0"/>
        <w:rPr>
          <w:rFonts w:hint="eastAsia"/>
          <w:color w:val="EE0000"/>
        </w:rPr>
      </w:pPr>
      <w:r>
        <w:rPr>
          <w:rFonts w:hint="eastAsia"/>
          <w:color w:val="EE0000"/>
        </w:rPr>
        <w:t>这块就做个提醒开关，</w:t>
      </w:r>
      <w:r w:rsidR="008B5BE1">
        <w:rPr>
          <w:rFonts w:hint="eastAsia"/>
          <w:color w:val="EE0000"/>
        </w:rPr>
        <w:t>默认关闭，打开</w:t>
      </w:r>
      <w:r>
        <w:rPr>
          <w:rFonts w:hint="eastAsia"/>
          <w:color w:val="EE0000"/>
        </w:rPr>
        <w:t>开关会触发</w:t>
      </w:r>
      <w:r w:rsidR="008B5BE1">
        <w:rPr>
          <w:rFonts w:hint="eastAsia"/>
          <w:color w:val="EE0000"/>
        </w:rPr>
        <w:t>一次</w:t>
      </w:r>
      <w:r>
        <w:rPr>
          <w:rFonts w:hint="eastAsia"/>
          <w:color w:val="EE0000"/>
        </w:rPr>
        <w:t>授权。一旦打开了</w:t>
      </w:r>
      <w:r w:rsidR="00BE48CE">
        <w:rPr>
          <w:rFonts w:hint="eastAsia"/>
          <w:color w:val="EE0000"/>
        </w:rPr>
        <w:t>就预约一个第二天的签到提醒。提醒时间设置为上午10：00。等下次他再进来签到时，签完就再触发一次授权，直到</w:t>
      </w:r>
      <w:r w:rsidR="00C55CE2">
        <w:rPr>
          <w:rFonts w:hint="eastAsia"/>
          <w:color w:val="EE0000"/>
        </w:rPr>
        <w:t>主动关闭</w:t>
      </w:r>
      <w:r w:rsidR="00904AB0">
        <w:rPr>
          <w:rFonts w:hint="eastAsia"/>
          <w:color w:val="EE0000"/>
        </w:rPr>
        <w:t>提醒</w:t>
      </w:r>
      <w:r w:rsidR="00C55CE2">
        <w:rPr>
          <w:rFonts w:hint="eastAsia"/>
          <w:color w:val="EE0000"/>
        </w:rPr>
        <w:t>后就不再要求授权。</w:t>
      </w:r>
    </w:p>
    <w:p w14:paraId="793FBB12" w14:textId="77777777" w:rsidR="00912F87" w:rsidRDefault="00E644BF">
      <w:pPr>
        <w:pStyle w:val="ad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签到行为的分界时间是几点，按自然日00：00吗？</w:t>
      </w:r>
    </w:p>
    <w:p w14:paraId="793FBB13" w14:textId="77777777" w:rsidR="00912F87" w:rsidRDefault="00E644BF">
      <w:pPr>
        <w:pStyle w:val="ad"/>
        <w:ind w:left="0"/>
        <w:rPr>
          <w:rFonts w:hint="eastAsia"/>
          <w:color w:val="0000FF"/>
        </w:rPr>
      </w:pPr>
      <w:r>
        <w:rPr>
          <w:rFonts w:hint="eastAsia"/>
          <w:color w:val="0000FF"/>
        </w:rPr>
        <w:t>可以</w:t>
      </w:r>
    </w:p>
    <w:sectPr w:rsidR="00912F8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B560A" w14:textId="77777777" w:rsidR="00B11698" w:rsidRDefault="00B11698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C69D2D2" w14:textId="77777777" w:rsidR="00B11698" w:rsidRDefault="00B11698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45361" w14:textId="77777777" w:rsidR="00B11698" w:rsidRDefault="00B11698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6E3A5FDF" w14:textId="77777777" w:rsidR="00B11698" w:rsidRDefault="00B11698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137AE4"/>
    <w:multiLevelType w:val="singleLevel"/>
    <w:tmpl w:val="8D137AE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04BE18DB"/>
    <w:multiLevelType w:val="multilevel"/>
    <w:tmpl w:val="04BE18DB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AAD3BA1"/>
    <w:multiLevelType w:val="multilevel"/>
    <w:tmpl w:val="93F2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704FC"/>
    <w:multiLevelType w:val="multilevel"/>
    <w:tmpl w:val="EBCC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54327"/>
    <w:multiLevelType w:val="multilevel"/>
    <w:tmpl w:val="08BC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90644B"/>
    <w:multiLevelType w:val="multilevel"/>
    <w:tmpl w:val="DBBE8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8319842">
    <w:abstractNumId w:val="1"/>
  </w:num>
  <w:num w:numId="2" w16cid:durableId="411784267">
    <w:abstractNumId w:val="0"/>
  </w:num>
  <w:num w:numId="3" w16cid:durableId="2098402830">
    <w:abstractNumId w:val="4"/>
  </w:num>
  <w:num w:numId="4" w16cid:durableId="951670955">
    <w:abstractNumId w:val="2"/>
  </w:num>
  <w:num w:numId="5" w16cid:durableId="1330400523">
    <w:abstractNumId w:val="3"/>
  </w:num>
  <w:num w:numId="6" w16cid:durableId="1261664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D4F"/>
    <w:rsid w:val="000004EF"/>
    <w:rsid w:val="000009D8"/>
    <w:rsid w:val="00031142"/>
    <w:rsid w:val="00045B5B"/>
    <w:rsid w:val="00051FE6"/>
    <w:rsid w:val="000E2D72"/>
    <w:rsid w:val="000E6C44"/>
    <w:rsid w:val="000F1223"/>
    <w:rsid w:val="001204F8"/>
    <w:rsid w:val="00143FBD"/>
    <w:rsid w:val="00147F97"/>
    <w:rsid w:val="00190269"/>
    <w:rsid w:val="001A5916"/>
    <w:rsid w:val="001B0086"/>
    <w:rsid w:val="001B00F9"/>
    <w:rsid w:val="001D5567"/>
    <w:rsid w:val="001F471B"/>
    <w:rsid w:val="0022225C"/>
    <w:rsid w:val="00237B1C"/>
    <w:rsid w:val="002551AB"/>
    <w:rsid w:val="00260131"/>
    <w:rsid w:val="0026279C"/>
    <w:rsid w:val="00293EDD"/>
    <w:rsid w:val="002B505D"/>
    <w:rsid w:val="002B5F86"/>
    <w:rsid w:val="00311132"/>
    <w:rsid w:val="003253AC"/>
    <w:rsid w:val="00331FEB"/>
    <w:rsid w:val="003E2ACC"/>
    <w:rsid w:val="0043414B"/>
    <w:rsid w:val="004414B1"/>
    <w:rsid w:val="00462E4B"/>
    <w:rsid w:val="0046778A"/>
    <w:rsid w:val="00472AED"/>
    <w:rsid w:val="004A637F"/>
    <w:rsid w:val="004B0358"/>
    <w:rsid w:val="004E354E"/>
    <w:rsid w:val="00516CDA"/>
    <w:rsid w:val="00530F80"/>
    <w:rsid w:val="00532505"/>
    <w:rsid w:val="005409C7"/>
    <w:rsid w:val="0055236F"/>
    <w:rsid w:val="00576D69"/>
    <w:rsid w:val="005A6DA6"/>
    <w:rsid w:val="005D176D"/>
    <w:rsid w:val="005D38B7"/>
    <w:rsid w:val="00621354"/>
    <w:rsid w:val="00627741"/>
    <w:rsid w:val="00635AE8"/>
    <w:rsid w:val="006363B4"/>
    <w:rsid w:val="006530E3"/>
    <w:rsid w:val="006877AC"/>
    <w:rsid w:val="006D1835"/>
    <w:rsid w:val="006D2666"/>
    <w:rsid w:val="006F5B07"/>
    <w:rsid w:val="007013B8"/>
    <w:rsid w:val="007A0988"/>
    <w:rsid w:val="007B7D4A"/>
    <w:rsid w:val="007D05ED"/>
    <w:rsid w:val="007F5F96"/>
    <w:rsid w:val="00804317"/>
    <w:rsid w:val="008105C2"/>
    <w:rsid w:val="0082511F"/>
    <w:rsid w:val="00836FA3"/>
    <w:rsid w:val="00885907"/>
    <w:rsid w:val="008A7A3F"/>
    <w:rsid w:val="008B5BE1"/>
    <w:rsid w:val="00904AB0"/>
    <w:rsid w:val="00904CA3"/>
    <w:rsid w:val="00912F87"/>
    <w:rsid w:val="00921000"/>
    <w:rsid w:val="00945620"/>
    <w:rsid w:val="0095078D"/>
    <w:rsid w:val="00961662"/>
    <w:rsid w:val="009739EA"/>
    <w:rsid w:val="00995919"/>
    <w:rsid w:val="00996D61"/>
    <w:rsid w:val="009F5E17"/>
    <w:rsid w:val="009F6E00"/>
    <w:rsid w:val="009F75BE"/>
    <w:rsid w:val="00A40238"/>
    <w:rsid w:val="00A47ED7"/>
    <w:rsid w:val="00A75372"/>
    <w:rsid w:val="00A77CB5"/>
    <w:rsid w:val="00A83248"/>
    <w:rsid w:val="00A97973"/>
    <w:rsid w:val="00A979DB"/>
    <w:rsid w:val="00AB4845"/>
    <w:rsid w:val="00AD6AAB"/>
    <w:rsid w:val="00AE37C0"/>
    <w:rsid w:val="00AF4CD7"/>
    <w:rsid w:val="00B11698"/>
    <w:rsid w:val="00B31687"/>
    <w:rsid w:val="00B31EC6"/>
    <w:rsid w:val="00B44C51"/>
    <w:rsid w:val="00B92D42"/>
    <w:rsid w:val="00BA19E3"/>
    <w:rsid w:val="00BE1460"/>
    <w:rsid w:val="00BE48CE"/>
    <w:rsid w:val="00C10971"/>
    <w:rsid w:val="00C12465"/>
    <w:rsid w:val="00C217AA"/>
    <w:rsid w:val="00C24E96"/>
    <w:rsid w:val="00C25D4F"/>
    <w:rsid w:val="00C55CE2"/>
    <w:rsid w:val="00C667C4"/>
    <w:rsid w:val="00CA7A0A"/>
    <w:rsid w:val="00CB4786"/>
    <w:rsid w:val="00CC4708"/>
    <w:rsid w:val="00CD5164"/>
    <w:rsid w:val="00CE73B8"/>
    <w:rsid w:val="00CF404C"/>
    <w:rsid w:val="00CF5E95"/>
    <w:rsid w:val="00D25D10"/>
    <w:rsid w:val="00D26C12"/>
    <w:rsid w:val="00D3695F"/>
    <w:rsid w:val="00D47EDF"/>
    <w:rsid w:val="00D62F73"/>
    <w:rsid w:val="00D6701C"/>
    <w:rsid w:val="00D71FE2"/>
    <w:rsid w:val="00D77B19"/>
    <w:rsid w:val="00D80F27"/>
    <w:rsid w:val="00D9625A"/>
    <w:rsid w:val="00DB104F"/>
    <w:rsid w:val="00DD3868"/>
    <w:rsid w:val="00DD4F3C"/>
    <w:rsid w:val="00E3121A"/>
    <w:rsid w:val="00E644BF"/>
    <w:rsid w:val="00E66C32"/>
    <w:rsid w:val="00E90D7D"/>
    <w:rsid w:val="00E91F20"/>
    <w:rsid w:val="00EC7BB7"/>
    <w:rsid w:val="00F02A46"/>
    <w:rsid w:val="00F2430D"/>
    <w:rsid w:val="00F27DA7"/>
    <w:rsid w:val="00F40C8F"/>
    <w:rsid w:val="00F4427C"/>
    <w:rsid w:val="00F47454"/>
    <w:rsid w:val="00F54932"/>
    <w:rsid w:val="00F64763"/>
    <w:rsid w:val="00F825B9"/>
    <w:rsid w:val="00F87851"/>
    <w:rsid w:val="00FB5D04"/>
    <w:rsid w:val="00FF1C22"/>
    <w:rsid w:val="00FF68A1"/>
    <w:rsid w:val="6788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FBAF6"/>
  <w15:docId w15:val="{312A3F2A-CB7B-4DB8-9B1D-522678764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7233D-6304-410F-8454-FC9AE9E4F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4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maicai hu</dc:creator>
  <cp:lastModifiedBy>maicai hu</cp:lastModifiedBy>
  <cp:revision>137</cp:revision>
  <dcterms:created xsi:type="dcterms:W3CDTF">2026-05-11T02:46:00Z</dcterms:created>
  <dcterms:modified xsi:type="dcterms:W3CDTF">2026-05-15T05:01:00Z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eyJoZGlkIjoiOTc3M2Y5NzIzMDFlZjAyY2Q4Njk5ODkyYjFjNzBiNTQiLCJ1c2VySWQiOiI1ODg4MTAwNzQifQ==</vt:lpwstr>
  </property>
  <property fmtid="{D5CDD505-2E9C-101B-9397-08002B2CF9AE}" pid="3" name="KSOProductBuildVer">
    <vt:lpwstr>2052-12.1.0.25865</vt:lpwstr>
  </property>
  <property fmtid="{D5CDD505-2E9C-101B-9397-08002B2CF9AE}" pid="4" name="ICV">
    <vt:lpwstr>01A1E0D7D0D54F988C1F47C41D86E9FD_13</vt:lpwstr>
  </property>
</Properties>
</file>